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39F8" w14:textId="01328198" w:rsidR="0091043C" w:rsidRDefault="0091043C" w:rsidP="00D36FB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9A243EB" wp14:editId="7388076A">
            <wp:simplePos x="0" y="0"/>
            <wp:positionH relativeFrom="column">
              <wp:posOffset>2152650</wp:posOffset>
            </wp:positionH>
            <wp:positionV relativeFrom="page">
              <wp:posOffset>914400</wp:posOffset>
            </wp:positionV>
            <wp:extent cx="1637030" cy="1013460"/>
            <wp:effectExtent l="0" t="0" r="127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F5312" w14:textId="77777777" w:rsidR="0091043C" w:rsidRDefault="0091043C" w:rsidP="00D36FB9">
      <w:pPr>
        <w:jc w:val="center"/>
        <w:rPr>
          <w:b/>
          <w:bCs/>
        </w:rPr>
      </w:pPr>
    </w:p>
    <w:p w14:paraId="7F652CCD" w14:textId="01DFAC5D" w:rsidR="00DF2120" w:rsidRPr="00D36FB9" w:rsidRDefault="00D36FB9" w:rsidP="00D36FB9">
      <w:pPr>
        <w:jc w:val="center"/>
        <w:rPr>
          <w:b/>
          <w:bCs/>
        </w:rPr>
      </w:pPr>
      <w:r w:rsidRPr="00D36FB9">
        <w:rPr>
          <w:b/>
          <w:bCs/>
        </w:rPr>
        <w:t>STOP INTERNET SEXUAL EXPLOITATION ACT #SISEA</w:t>
      </w:r>
    </w:p>
    <w:p w14:paraId="770EA35B" w14:textId="52663DD8" w:rsidR="00D36FB9" w:rsidRDefault="00D36FB9" w:rsidP="00D36FB9">
      <w:pPr>
        <w:jc w:val="center"/>
        <w:rPr>
          <w:b/>
          <w:bCs/>
        </w:rPr>
      </w:pPr>
      <w:r w:rsidRPr="00D36FB9">
        <w:rPr>
          <w:b/>
          <w:bCs/>
        </w:rPr>
        <w:t>TO BE HEARD IN THE SENATE’S COMMERCE, SCIENCE, AND TRANSPORTATION COMMITTEE</w:t>
      </w:r>
    </w:p>
    <w:p w14:paraId="375F7683" w14:textId="01A7B8DB" w:rsidR="009E0B28" w:rsidRPr="00D36FB9" w:rsidRDefault="001A17AA" w:rsidP="00D36FB9">
      <w:pPr>
        <w:jc w:val="center"/>
        <w:rPr>
          <w:b/>
          <w:bCs/>
        </w:rPr>
      </w:pPr>
      <w:r>
        <w:rPr>
          <w:b/>
          <w:bCs/>
        </w:rPr>
        <w:t>Created by APAG President Alana Evans</w:t>
      </w:r>
    </w:p>
    <w:p w14:paraId="08EC7AB7" w14:textId="33FB7FE5" w:rsidR="00D36FB9" w:rsidRDefault="009E0B28">
      <w:pPr>
        <w:rPr>
          <w:u w:val="single"/>
        </w:rPr>
      </w:pPr>
      <w:r>
        <w:rPr>
          <w:u w:val="single"/>
        </w:rPr>
        <w:t xml:space="preserve">MAJORITY </w:t>
      </w:r>
      <w:r w:rsidR="00D36FB9" w:rsidRPr="00D36FB9">
        <w:rPr>
          <w:u w:val="single"/>
        </w:rPr>
        <w:t xml:space="preserve">COMMITTEE MEMBERS- </w:t>
      </w:r>
    </w:p>
    <w:p w14:paraId="322A6861" w14:textId="77777777" w:rsidR="000F00D9" w:rsidRDefault="000F00D9">
      <w:pPr>
        <w:rPr>
          <w:u w:val="single"/>
        </w:rPr>
      </w:pPr>
    </w:p>
    <w:p w14:paraId="6D41D6EA" w14:textId="4D12A845" w:rsidR="009A74B4" w:rsidRPr="009A74B4" w:rsidRDefault="00D36FB9">
      <w:pPr>
        <w:rPr>
          <w:rFonts w:ascii="Times New Roman" w:hAnsi="Times New Roman" w:cs="Times New Roman"/>
          <w:b/>
          <w:bCs/>
        </w:rPr>
      </w:pPr>
      <w:r w:rsidRPr="009A74B4">
        <w:rPr>
          <w:rFonts w:ascii="Times New Roman" w:hAnsi="Times New Roman" w:cs="Times New Roman"/>
          <w:b/>
          <w:bCs/>
        </w:rPr>
        <w:t>CHAIRMAN Roger Wicker</w:t>
      </w:r>
      <w:r w:rsidRPr="009A74B4">
        <w:rPr>
          <w:rFonts w:ascii="Times New Roman" w:hAnsi="Times New Roman" w:cs="Times New Roman"/>
        </w:rPr>
        <w:t>-</w:t>
      </w:r>
      <w:r w:rsidR="009A74B4" w:rsidRPr="009A74B4">
        <w:rPr>
          <w:rFonts w:ascii="Times New Roman" w:hAnsi="Times New Roman" w:cs="Times New Roman"/>
        </w:rPr>
        <w:t xml:space="preserve"> </w:t>
      </w:r>
      <w:r w:rsidR="009A74B4" w:rsidRPr="009A74B4">
        <w:rPr>
          <w:rFonts w:ascii="Times New Roman" w:hAnsi="Times New Roman" w:cs="Times New Roman"/>
          <w:b/>
          <w:bCs/>
        </w:rPr>
        <w:t>Missi</w:t>
      </w:r>
      <w:r w:rsidR="00BB4AF9">
        <w:rPr>
          <w:rFonts w:ascii="Times New Roman" w:hAnsi="Times New Roman" w:cs="Times New Roman"/>
          <w:b/>
          <w:bCs/>
        </w:rPr>
        <w:t>ssi</w:t>
      </w:r>
      <w:r w:rsidR="009A74B4" w:rsidRPr="009A74B4">
        <w:rPr>
          <w:rFonts w:ascii="Times New Roman" w:hAnsi="Times New Roman" w:cs="Times New Roman"/>
          <w:b/>
          <w:bCs/>
        </w:rPr>
        <w:t>ppi (Republican)</w:t>
      </w:r>
    </w:p>
    <w:p w14:paraId="27F206FE" w14:textId="1CCA5E34" w:rsidR="00BB4AF9" w:rsidRDefault="00D36FB9" w:rsidP="00BB4AF9">
      <w:pPr>
        <w:rPr>
          <w:rFonts w:ascii="Times New Roman" w:hAnsi="Times New Roman" w:cs="Times New Roman"/>
        </w:rPr>
      </w:pPr>
      <w:r w:rsidRPr="009A74B4">
        <w:rPr>
          <w:rFonts w:ascii="Times New Roman" w:hAnsi="Times New Roman" w:cs="Times New Roman"/>
        </w:rPr>
        <w:t xml:space="preserve"> </w:t>
      </w:r>
      <w:hyperlink r:id="rId5" w:history="1">
        <w:r w:rsidRPr="009A74B4">
          <w:rPr>
            <w:rStyle w:val="Hyperlink"/>
            <w:rFonts w:ascii="Times New Roman" w:hAnsi="Times New Roman" w:cs="Times New Roman"/>
          </w:rPr>
          <w:t>https://www.wicker.senate.gov/public/</w:t>
        </w:r>
      </w:hyperlink>
      <w:r w:rsidRPr="009A74B4">
        <w:rPr>
          <w:rFonts w:ascii="Times New Roman" w:hAnsi="Times New Roman" w:cs="Times New Roman"/>
        </w:rPr>
        <w:t xml:space="preserve"> </w:t>
      </w:r>
    </w:p>
    <w:p w14:paraId="1F5BDC39" w14:textId="77777777" w:rsidR="00BB4AF9" w:rsidRPr="000F00D9" w:rsidRDefault="00D36FB9" w:rsidP="00BB4AF9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F00D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Washington, D.C. </w:t>
      </w:r>
      <w:hyperlink r:id="rId6" w:history="1">
        <w:r w:rsidRPr="000F00D9">
          <w:rPr>
            <w:rStyle w:val="Hyperlink"/>
            <w:rFonts w:ascii="Times New Roman" w:hAnsi="Times New Roman" w:cs="Times New Roman"/>
            <w:b/>
            <w:bCs/>
            <w:color w:val="FF0000"/>
            <w:sz w:val="20"/>
            <w:szCs w:val="20"/>
          </w:rPr>
          <w:t>(202) 224-6253</w:t>
        </w:r>
      </w:hyperlink>
      <w:r w:rsidRPr="000F00D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</w:t>
      </w:r>
      <w:r w:rsidRPr="000F00D9">
        <w:rPr>
          <w:rFonts w:ascii="Times New Roman" w:hAnsi="Times New Roman" w:cs="Times New Roman"/>
          <w:b/>
          <w:bCs/>
          <w:color w:val="FF0000"/>
          <w:sz w:val="20"/>
          <w:szCs w:val="20"/>
        </w:rPr>
        <w:br/>
        <w:t xml:space="preserve">Jackson Office      </w:t>
      </w:r>
      <w:hyperlink r:id="rId7" w:history="1">
        <w:r w:rsidRPr="000F00D9">
          <w:rPr>
            <w:rStyle w:val="Hyperlink"/>
            <w:rFonts w:ascii="Times New Roman" w:hAnsi="Times New Roman" w:cs="Times New Roman"/>
            <w:b/>
            <w:bCs/>
            <w:color w:val="FF0000"/>
            <w:sz w:val="20"/>
            <w:szCs w:val="20"/>
            <w:shd w:val="clear" w:color="auto" w:fill="FFFFFF"/>
          </w:rPr>
          <w:t>(601) 965-4644</w:t>
        </w:r>
      </w:hyperlink>
    </w:p>
    <w:p w14:paraId="7E462A88" w14:textId="0136DD11" w:rsidR="00BB4AF9" w:rsidRPr="000F00D9" w:rsidRDefault="00D36FB9" w:rsidP="00BB4AF9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F00D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Gulfport Office     </w:t>
      </w:r>
      <w:hyperlink r:id="rId8" w:history="1">
        <w:r w:rsidRPr="000F00D9">
          <w:rPr>
            <w:rStyle w:val="Hyperlink"/>
            <w:rFonts w:ascii="Times New Roman" w:hAnsi="Times New Roman" w:cs="Times New Roman"/>
            <w:b/>
            <w:bCs/>
            <w:color w:val="FF0000"/>
            <w:sz w:val="20"/>
            <w:szCs w:val="20"/>
            <w:shd w:val="clear" w:color="auto" w:fill="FFFFFF"/>
          </w:rPr>
          <w:t>(228) 871-7017</w:t>
        </w:r>
      </w:hyperlink>
    </w:p>
    <w:p w14:paraId="6F0A9246" w14:textId="77777777" w:rsidR="000F00D9" w:rsidRPr="000F00D9" w:rsidRDefault="00D36FB9" w:rsidP="000F00D9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F00D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Hernando Office  </w:t>
      </w:r>
      <w:r w:rsidR="009A74B4" w:rsidRPr="000F00D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hyperlink r:id="rId9" w:history="1">
        <w:r w:rsidRPr="000F00D9">
          <w:rPr>
            <w:rStyle w:val="Hyperlink"/>
            <w:rFonts w:ascii="Times New Roman" w:hAnsi="Times New Roman" w:cs="Times New Roman"/>
            <w:b/>
            <w:bCs/>
            <w:color w:val="FF0000"/>
            <w:sz w:val="20"/>
            <w:szCs w:val="20"/>
            <w:shd w:val="clear" w:color="auto" w:fill="FFFFFF"/>
          </w:rPr>
          <w:t>(662) 429-1002</w:t>
        </w:r>
      </w:hyperlink>
    </w:p>
    <w:p w14:paraId="76DCDBE6" w14:textId="77777777" w:rsidR="000F00D9" w:rsidRDefault="00D36FB9" w:rsidP="000F00D9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F00D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Tupelo Office        </w:t>
      </w:r>
      <w:hyperlink r:id="rId10" w:history="1">
        <w:r w:rsidRPr="000F00D9">
          <w:rPr>
            <w:rStyle w:val="Hyperlink"/>
            <w:rFonts w:ascii="Times New Roman" w:hAnsi="Times New Roman" w:cs="Times New Roman"/>
            <w:b/>
            <w:bCs/>
            <w:color w:val="FF0000"/>
            <w:sz w:val="20"/>
            <w:szCs w:val="20"/>
            <w:shd w:val="clear" w:color="auto" w:fill="FFFFFF"/>
          </w:rPr>
          <w:t>(662) 844-5010</w:t>
        </w:r>
      </w:hyperlink>
    </w:p>
    <w:p w14:paraId="56A166A9" w14:textId="77777777" w:rsidR="000F00D9" w:rsidRDefault="00D36FB9" w:rsidP="000F00D9">
      <w:pPr>
        <w:rPr>
          <w:rFonts w:ascii="Times New Roman" w:hAnsi="Times New Roman" w:cs="Times New Roman"/>
          <w:sz w:val="20"/>
          <w:szCs w:val="20"/>
        </w:rPr>
      </w:pPr>
      <w:r w:rsidRPr="000F00D9">
        <w:rPr>
          <w:rFonts w:ascii="Times New Roman" w:hAnsi="Times New Roman" w:cs="Times New Roman"/>
          <w:b/>
          <w:bCs/>
          <w:sz w:val="20"/>
          <w:szCs w:val="20"/>
        </w:rPr>
        <w:t>Contact form</w:t>
      </w:r>
      <w:r w:rsidRPr="000F00D9">
        <w:rPr>
          <w:rFonts w:ascii="Times New Roman" w:hAnsi="Times New Roman" w:cs="Times New Roman"/>
          <w:sz w:val="20"/>
          <w:szCs w:val="20"/>
        </w:rPr>
        <w:t xml:space="preserve"> - </w:t>
      </w:r>
      <w:hyperlink r:id="rId11" w:history="1">
        <w:r w:rsidRPr="000F00D9">
          <w:rPr>
            <w:rStyle w:val="Hyperlink"/>
            <w:rFonts w:ascii="Times New Roman" w:hAnsi="Times New Roman" w:cs="Times New Roman"/>
            <w:sz w:val="20"/>
            <w:szCs w:val="20"/>
          </w:rPr>
          <w:t>https://www.wicker.senate.gov/public/index.cfm/contact</w:t>
        </w:r>
      </w:hyperlink>
    </w:p>
    <w:p w14:paraId="214922C5" w14:textId="43455A2E" w:rsidR="0091043C" w:rsidRPr="000F00D9" w:rsidRDefault="0091043C" w:rsidP="000F00D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F00D9">
        <w:rPr>
          <w:rFonts w:ascii="Times New Roman" w:hAnsi="Times New Roman" w:cs="Times New Roman"/>
          <w:b/>
          <w:bCs/>
          <w:sz w:val="20"/>
          <w:szCs w:val="20"/>
        </w:rPr>
        <w:t>Twitter</w:t>
      </w:r>
      <w:r w:rsidRPr="000F00D9">
        <w:rPr>
          <w:rFonts w:ascii="Times New Roman" w:hAnsi="Times New Roman" w:cs="Times New Roman"/>
          <w:sz w:val="20"/>
          <w:szCs w:val="20"/>
        </w:rPr>
        <w:t xml:space="preserve">- </w:t>
      </w:r>
      <w:hyperlink r:id="rId12" w:history="1">
        <w:r w:rsidRPr="000F00D9">
          <w:rPr>
            <w:rStyle w:val="Hyperlink"/>
            <w:rFonts w:ascii="Times New Roman" w:hAnsi="Times New Roman" w:cs="Times New Roman"/>
            <w:sz w:val="20"/>
            <w:szCs w:val="20"/>
          </w:rPr>
          <w:t>https://twitter.com/SenatorWicker</w:t>
        </w:r>
      </w:hyperlink>
    </w:p>
    <w:p w14:paraId="2361312D" w14:textId="77777777" w:rsidR="000F00D9" w:rsidRDefault="000F00D9" w:rsidP="009A74B4">
      <w:pPr>
        <w:pStyle w:val="Heading4"/>
        <w:shd w:val="clear" w:color="auto" w:fill="FFFFFF"/>
        <w:spacing w:before="0" w:beforeAutospacing="0" w:after="0" w:afterAutospacing="0" w:line="315" w:lineRule="atLeast"/>
      </w:pPr>
    </w:p>
    <w:p w14:paraId="589DF901" w14:textId="2121A91B" w:rsidR="009A74B4" w:rsidRPr="000F00D9" w:rsidRDefault="009A74B4" w:rsidP="009A74B4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0"/>
          <w:szCs w:val="20"/>
        </w:rPr>
      </w:pPr>
      <w:r w:rsidRPr="000F00D9">
        <w:rPr>
          <w:sz w:val="20"/>
          <w:szCs w:val="20"/>
        </w:rPr>
        <w:t xml:space="preserve">Senator John </w:t>
      </w:r>
      <w:proofErr w:type="spellStart"/>
      <w:r w:rsidRPr="000F00D9">
        <w:rPr>
          <w:sz w:val="20"/>
          <w:szCs w:val="20"/>
        </w:rPr>
        <w:t>Thume</w:t>
      </w:r>
      <w:proofErr w:type="spellEnd"/>
      <w:r w:rsidRPr="000F00D9">
        <w:rPr>
          <w:sz w:val="20"/>
          <w:szCs w:val="20"/>
        </w:rPr>
        <w:t xml:space="preserve">- South Dakota (Republican) </w:t>
      </w:r>
    </w:p>
    <w:p w14:paraId="600E3FA7" w14:textId="50DE25D0" w:rsidR="009A74B4" w:rsidRPr="000F00D9" w:rsidRDefault="00801FF1" w:rsidP="009A74B4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0"/>
          <w:szCs w:val="20"/>
        </w:rPr>
      </w:pPr>
      <w:hyperlink r:id="rId13" w:history="1">
        <w:r w:rsidR="009A74B4" w:rsidRPr="000F00D9">
          <w:rPr>
            <w:rStyle w:val="Hyperlink"/>
            <w:sz w:val="20"/>
            <w:szCs w:val="20"/>
          </w:rPr>
          <w:t>https://www.thune.senate.gov/public/</w:t>
        </w:r>
      </w:hyperlink>
    </w:p>
    <w:p w14:paraId="5B35B688" w14:textId="34690818" w:rsidR="009A74B4" w:rsidRPr="000F00D9" w:rsidRDefault="009A74B4" w:rsidP="009A74B4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0"/>
          <w:szCs w:val="20"/>
        </w:rPr>
      </w:pPr>
      <w:r w:rsidRPr="000F00D9">
        <w:rPr>
          <w:color w:val="FF0000"/>
          <w:sz w:val="20"/>
          <w:szCs w:val="20"/>
        </w:rPr>
        <w:t xml:space="preserve">Washington, D.C.     </w:t>
      </w:r>
      <w:r w:rsidRPr="000F00D9">
        <w:rPr>
          <w:rFonts w:ascii="Arial" w:hAnsi="Arial" w:cs="Arial"/>
          <w:color w:val="FF0000"/>
          <w:sz w:val="20"/>
          <w:szCs w:val="20"/>
          <w:shd w:val="clear" w:color="auto" w:fill="FFFFFF"/>
        </w:rPr>
        <w:t>(202) 228-5429</w:t>
      </w:r>
      <w:r w:rsidRPr="000F00D9">
        <w:rPr>
          <w:color w:val="FF0000"/>
          <w:sz w:val="20"/>
          <w:szCs w:val="20"/>
        </w:rPr>
        <w:br/>
        <w:t xml:space="preserve">Aberdeen Office    </w:t>
      </w:r>
      <w:proofErr w:type="gramStart"/>
      <w:r w:rsidRPr="000F00D9">
        <w:rPr>
          <w:color w:val="FF0000"/>
          <w:sz w:val="20"/>
          <w:szCs w:val="20"/>
        </w:rPr>
        <w:t xml:space="preserve">   </w:t>
      </w:r>
      <w:r w:rsidRPr="000F00D9">
        <w:rPr>
          <w:rFonts w:ascii="Arial" w:hAnsi="Arial" w:cs="Arial"/>
          <w:color w:val="FF0000"/>
          <w:sz w:val="20"/>
          <w:szCs w:val="20"/>
          <w:shd w:val="clear" w:color="auto" w:fill="FFFFFF"/>
        </w:rPr>
        <w:t>(</w:t>
      </w:r>
      <w:proofErr w:type="gramEnd"/>
      <w:r w:rsidRPr="000F00D9">
        <w:rPr>
          <w:rFonts w:ascii="Arial" w:hAnsi="Arial" w:cs="Arial"/>
          <w:color w:val="FF0000"/>
          <w:sz w:val="20"/>
          <w:szCs w:val="20"/>
          <w:shd w:val="clear" w:color="auto" w:fill="FFFFFF"/>
        </w:rPr>
        <w:t>605) 225-8823</w:t>
      </w:r>
    </w:p>
    <w:p w14:paraId="36A8786B" w14:textId="78D381DD" w:rsidR="009A74B4" w:rsidRPr="000F00D9" w:rsidRDefault="009A74B4" w:rsidP="009A74B4">
      <w:pPr>
        <w:pStyle w:val="Heading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F00D9">
        <w:rPr>
          <w:color w:val="FF0000"/>
          <w:sz w:val="20"/>
          <w:szCs w:val="20"/>
        </w:rPr>
        <w:t xml:space="preserve">Rapid City Office  </w:t>
      </w:r>
      <w:proofErr w:type="gramStart"/>
      <w:r w:rsidRPr="000F00D9">
        <w:rPr>
          <w:color w:val="FF0000"/>
          <w:sz w:val="20"/>
          <w:szCs w:val="20"/>
        </w:rPr>
        <w:t xml:space="preserve">   </w:t>
      </w:r>
      <w:r w:rsidRPr="000F00D9">
        <w:rPr>
          <w:rFonts w:ascii="Arial" w:hAnsi="Arial" w:cs="Arial"/>
          <w:color w:val="FF0000"/>
          <w:sz w:val="20"/>
          <w:szCs w:val="20"/>
          <w:shd w:val="clear" w:color="auto" w:fill="FFFFFF"/>
        </w:rPr>
        <w:t>(</w:t>
      </w:r>
      <w:proofErr w:type="gramEnd"/>
      <w:r w:rsidRPr="000F00D9">
        <w:rPr>
          <w:rFonts w:ascii="Arial" w:hAnsi="Arial" w:cs="Arial"/>
          <w:color w:val="FF0000"/>
          <w:sz w:val="20"/>
          <w:szCs w:val="20"/>
          <w:shd w:val="clear" w:color="auto" w:fill="FFFFFF"/>
        </w:rPr>
        <w:t>605) 348-7551</w:t>
      </w:r>
    </w:p>
    <w:p w14:paraId="6529ECE0" w14:textId="115C8094" w:rsidR="009A74B4" w:rsidRPr="000F00D9" w:rsidRDefault="009A74B4" w:rsidP="009A74B4">
      <w:pPr>
        <w:pStyle w:val="Heading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F00D9">
        <w:rPr>
          <w:color w:val="FF0000"/>
          <w:sz w:val="20"/>
          <w:szCs w:val="20"/>
          <w:shd w:val="clear" w:color="auto" w:fill="FFFFFF"/>
        </w:rPr>
        <w:t>Sioux Falls Officer</w:t>
      </w:r>
      <w:proofErr w:type="gramStart"/>
      <w:r w:rsidRPr="000F00D9">
        <w:rPr>
          <w:color w:val="FF0000"/>
          <w:sz w:val="20"/>
          <w:szCs w:val="20"/>
          <w:shd w:val="clear" w:color="auto" w:fill="FFFFFF"/>
        </w:rPr>
        <w:t xml:space="preserve">   </w:t>
      </w:r>
      <w:r w:rsidRPr="000F00D9">
        <w:rPr>
          <w:rFonts w:ascii="Arial" w:hAnsi="Arial" w:cs="Arial"/>
          <w:color w:val="FF0000"/>
          <w:sz w:val="20"/>
          <w:szCs w:val="20"/>
          <w:shd w:val="clear" w:color="auto" w:fill="FFFFFF"/>
        </w:rPr>
        <w:t>(</w:t>
      </w:r>
      <w:proofErr w:type="gramEnd"/>
      <w:r w:rsidRPr="000F00D9">
        <w:rPr>
          <w:rFonts w:ascii="Arial" w:hAnsi="Arial" w:cs="Arial"/>
          <w:color w:val="FF0000"/>
          <w:sz w:val="20"/>
          <w:szCs w:val="20"/>
          <w:shd w:val="clear" w:color="auto" w:fill="FFFFFF"/>
        </w:rPr>
        <w:t>605) 334-9596</w:t>
      </w:r>
    </w:p>
    <w:p w14:paraId="24BD7A6B" w14:textId="74F1EC97" w:rsidR="009A74B4" w:rsidRPr="000F00D9" w:rsidRDefault="006315BC" w:rsidP="009A74B4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0"/>
          <w:szCs w:val="20"/>
        </w:rPr>
      </w:pPr>
      <w:r>
        <w:rPr>
          <w:sz w:val="20"/>
          <w:szCs w:val="20"/>
        </w:rPr>
        <w:t xml:space="preserve">Contact Form </w:t>
      </w:r>
      <w:hyperlink r:id="rId14" w:history="1">
        <w:r w:rsidRPr="000563E4">
          <w:rPr>
            <w:rStyle w:val="Hyperlink"/>
            <w:sz w:val="20"/>
            <w:szCs w:val="20"/>
          </w:rPr>
          <w:t>https://www.thune.senate.gov/public/index.cfm/contact</w:t>
        </w:r>
      </w:hyperlink>
    </w:p>
    <w:p w14:paraId="7380A0A6" w14:textId="2CC24E38" w:rsidR="00BB4AF9" w:rsidRPr="000F00D9" w:rsidRDefault="006315BC" w:rsidP="009A74B4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0"/>
          <w:szCs w:val="20"/>
        </w:rPr>
      </w:pPr>
      <w:r w:rsidRPr="006315BC">
        <w:rPr>
          <w:sz w:val="20"/>
          <w:szCs w:val="20"/>
        </w:rPr>
        <w:t>Twitter</w:t>
      </w:r>
      <w:r>
        <w:rPr>
          <w:color w:val="FF0000"/>
          <w:sz w:val="20"/>
          <w:szCs w:val="20"/>
        </w:rPr>
        <w:t xml:space="preserve">  </w:t>
      </w:r>
      <w:hyperlink r:id="rId15" w:history="1">
        <w:r w:rsidRPr="000563E4">
          <w:rPr>
            <w:rStyle w:val="Hyperlink"/>
            <w:sz w:val="20"/>
            <w:szCs w:val="20"/>
          </w:rPr>
          <w:t>https://twitter.com/SenJohnThune</w:t>
        </w:r>
      </w:hyperlink>
    </w:p>
    <w:p w14:paraId="70AB5E84" w14:textId="77777777" w:rsidR="00BB4AF9" w:rsidRPr="009A74B4" w:rsidRDefault="00BB4AF9" w:rsidP="009A74B4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7"/>
          <w:szCs w:val="27"/>
        </w:rPr>
      </w:pPr>
    </w:p>
    <w:p w14:paraId="7AE6635E" w14:textId="2BCB162F" w:rsidR="00BB4AF9" w:rsidRPr="000F00D9" w:rsidRDefault="00BB4AF9" w:rsidP="00BB4AF9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0"/>
          <w:szCs w:val="20"/>
        </w:rPr>
      </w:pPr>
      <w:r w:rsidRPr="000F00D9">
        <w:rPr>
          <w:sz w:val="20"/>
          <w:szCs w:val="20"/>
        </w:rPr>
        <w:t xml:space="preserve">Senator Roy Blunt- Missouri (Republican) </w:t>
      </w:r>
    </w:p>
    <w:p w14:paraId="1DF23929" w14:textId="7E09AFD6" w:rsidR="00BB4AF9" w:rsidRPr="000F00D9" w:rsidRDefault="00801FF1" w:rsidP="00BB4AF9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0"/>
          <w:szCs w:val="20"/>
        </w:rPr>
      </w:pPr>
      <w:hyperlink r:id="rId16" w:history="1">
        <w:r w:rsidR="00BB4AF9" w:rsidRPr="000F00D9">
          <w:rPr>
            <w:rStyle w:val="Hyperlink"/>
            <w:sz w:val="20"/>
            <w:szCs w:val="20"/>
          </w:rPr>
          <w:t>https://www.blunt.senate.gov/</w:t>
        </w:r>
      </w:hyperlink>
    </w:p>
    <w:p w14:paraId="4D689662" w14:textId="5C51EC9D" w:rsidR="00BB4AF9" w:rsidRPr="000F00D9" w:rsidRDefault="00BB4AF9" w:rsidP="00BB4AF9">
      <w:pPr>
        <w:pStyle w:val="Heading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D1D1D"/>
          <w:sz w:val="20"/>
          <w:szCs w:val="20"/>
          <w:shd w:val="clear" w:color="auto" w:fill="FFFFFF"/>
        </w:rPr>
      </w:pPr>
      <w:r w:rsidRPr="000F00D9">
        <w:rPr>
          <w:color w:val="FF0000"/>
          <w:sz w:val="20"/>
          <w:szCs w:val="20"/>
        </w:rPr>
        <w:t xml:space="preserve">Washington, D.C.     </w:t>
      </w:r>
      <w:r w:rsidR="000F00D9">
        <w:rPr>
          <w:color w:val="FF0000"/>
          <w:sz w:val="20"/>
          <w:szCs w:val="20"/>
        </w:rPr>
        <w:t xml:space="preserve">  </w:t>
      </w:r>
      <w:r w:rsidRPr="000F00D9">
        <w:rPr>
          <w:color w:val="FF0000"/>
          <w:sz w:val="20"/>
          <w:szCs w:val="20"/>
          <w:shd w:val="clear" w:color="auto" w:fill="FFFFFF"/>
        </w:rPr>
        <w:t>(202) 224-5721</w:t>
      </w:r>
      <w:r w:rsidRPr="000F00D9">
        <w:rPr>
          <w:color w:val="FF0000"/>
          <w:sz w:val="20"/>
          <w:szCs w:val="20"/>
        </w:rPr>
        <w:br/>
        <w:t xml:space="preserve">Springfield Office    </w:t>
      </w:r>
      <w:proofErr w:type="gramStart"/>
      <w:r w:rsidRPr="000F00D9">
        <w:rPr>
          <w:color w:val="FF0000"/>
          <w:sz w:val="20"/>
          <w:szCs w:val="20"/>
        </w:rPr>
        <w:t xml:space="preserve"> </w:t>
      </w:r>
      <w:r w:rsidR="000F00D9">
        <w:rPr>
          <w:color w:val="FF0000"/>
          <w:sz w:val="20"/>
          <w:szCs w:val="20"/>
        </w:rPr>
        <w:t xml:space="preserve">  </w:t>
      </w:r>
      <w:r w:rsidRPr="000F00D9">
        <w:rPr>
          <w:color w:val="FF0000"/>
          <w:sz w:val="20"/>
          <w:szCs w:val="20"/>
          <w:shd w:val="clear" w:color="auto" w:fill="FFFFFF"/>
        </w:rPr>
        <w:t>(</w:t>
      </w:r>
      <w:proofErr w:type="gramEnd"/>
      <w:r w:rsidRPr="000F00D9">
        <w:rPr>
          <w:color w:val="FF0000"/>
          <w:sz w:val="20"/>
          <w:szCs w:val="20"/>
          <w:shd w:val="clear" w:color="auto" w:fill="FFFFFF"/>
        </w:rPr>
        <w:t>417) 877-7814</w:t>
      </w:r>
    </w:p>
    <w:p w14:paraId="6BF817B1" w14:textId="3D64DED4" w:rsidR="00BB4AF9" w:rsidRPr="000F00D9" w:rsidRDefault="00BB4AF9" w:rsidP="00BB4AF9">
      <w:pPr>
        <w:pStyle w:val="Heading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F00D9">
        <w:rPr>
          <w:color w:val="FF0000"/>
          <w:sz w:val="20"/>
          <w:szCs w:val="20"/>
        </w:rPr>
        <w:t xml:space="preserve">Kansas City Office   </w:t>
      </w:r>
      <w:proofErr w:type="gramStart"/>
      <w:r w:rsidR="000F00D9">
        <w:rPr>
          <w:color w:val="FF0000"/>
          <w:sz w:val="20"/>
          <w:szCs w:val="20"/>
        </w:rPr>
        <w:t xml:space="preserve">   </w:t>
      </w:r>
      <w:r w:rsidRPr="000F00D9">
        <w:rPr>
          <w:rFonts w:ascii="Arial" w:hAnsi="Arial" w:cs="Arial"/>
          <w:color w:val="FF0000"/>
          <w:sz w:val="20"/>
          <w:szCs w:val="20"/>
          <w:shd w:val="clear" w:color="auto" w:fill="FFFFFF"/>
        </w:rPr>
        <w:t>(</w:t>
      </w:r>
      <w:proofErr w:type="gramEnd"/>
      <w:r w:rsidRPr="000F00D9">
        <w:rPr>
          <w:color w:val="FF0000"/>
          <w:sz w:val="20"/>
          <w:szCs w:val="20"/>
          <w:shd w:val="clear" w:color="auto" w:fill="FFFFFF"/>
        </w:rPr>
        <w:t>816) 471-7141</w:t>
      </w:r>
    </w:p>
    <w:p w14:paraId="27B1C76E" w14:textId="0AE82FC9" w:rsidR="00BB4AF9" w:rsidRPr="000F00D9" w:rsidRDefault="000F00D9" w:rsidP="00BB4AF9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0"/>
          <w:szCs w:val="20"/>
          <w:shd w:val="clear" w:color="auto" w:fill="FFFFFF"/>
        </w:rPr>
      </w:pPr>
      <w:r>
        <w:rPr>
          <w:color w:val="FF0000"/>
          <w:sz w:val="20"/>
          <w:szCs w:val="20"/>
          <w:shd w:val="clear" w:color="auto" w:fill="FFFFFF"/>
        </w:rPr>
        <w:t>Columbia</w:t>
      </w:r>
      <w:r w:rsidR="00BB4AF9" w:rsidRPr="000F00D9">
        <w:rPr>
          <w:color w:val="FF0000"/>
          <w:sz w:val="20"/>
          <w:szCs w:val="20"/>
          <w:shd w:val="clear" w:color="auto" w:fill="FFFFFF"/>
        </w:rPr>
        <w:t xml:space="preserve"> Office   </w:t>
      </w:r>
      <w:r>
        <w:rPr>
          <w:color w:val="FF0000"/>
          <w:sz w:val="20"/>
          <w:szCs w:val="20"/>
          <w:shd w:val="clear" w:color="auto" w:fill="FFFFFF"/>
        </w:rPr>
        <w:t xml:space="preserve">    </w:t>
      </w:r>
      <w:proofErr w:type="gramStart"/>
      <w:r>
        <w:rPr>
          <w:color w:val="FF0000"/>
          <w:sz w:val="20"/>
          <w:szCs w:val="20"/>
          <w:shd w:val="clear" w:color="auto" w:fill="FFFFFF"/>
        </w:rPr>
        <w:t xml:space="preserve">   </w:t>
      </w:r>
      <w:r w:rsidRPr="000F00D9">
        <w:rPr>
          <w:rFonts w:ascii="Arial" w:hAnsi="Arial" w:cs="Arial"/>
          <w:color w:val="FF0000"/>
          <w:sz w:val="18"/>
          <w:szCs w:val="18"/>
          <w:shd w:val="clear" w:color="auto" w:fill="FFFFFF"/>
        </w:rPr>
        <w:t>(</w:t>
      </w:r>
      <w:proofErr w:type="gramEnd"/>
      <w:r w:rsidRPr="000F00D9">
        <w:rPr>
          <w:rFonts w:ascii="Arial" w:hAnsi="Arial" w:cs="Arial"/>
          <w:color w:val="FF0000"/>
          <w:sz w:val="18"/>
          <w:szCs w:val="18"/>
          <w:shd w:val="clear" w:color="auto" w:fill="FFFFFF"/>
        </w:rPr>
        <w:t>573) 442-8151</w:t>
      </w:r>
    </w:p>
    <w:p w14:paraId="1E52D43D" w14:textId="6D8A968F" w:rsidR="00BB4AF9" w:rsidRDefault="000F00D9" w:rsidP="00BB4AF9">
      <w:pPr>
        <w:pStyle w:val="Heading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color w:val="FF0000"/>
          <w:sz w:val="20"/>
          <w:szCs w:val="20"/>
          <w:shd w:val="clear" w:color="auto" w:fill="FFFFFF"/>
        </w:rPr>
        <w:t>St. Louis</w:t>
      </w:r>
      <w:r w:rsidR="00BB4AF9" w:rsidRPr="000F00D9">
        <w:rPr>
          <w:color w:val="FF0000"/>
          <w:sz w:val="20"/>
          <w:szCs w:val="20"/>
          <w:shd w:val="clear" w:color="auto" w:fill="FFFFFF"/>
        </w:rPr>
        <w:t xml:space="preserve"> Office      </w:t>
      </w:r>
      <w:r>
        <w:rPr>
          <w:color w:val="FF0000"/>
          <w:sz w:val="20"/>
          <w:szCs w:val="20"/>
          <w:shd w:val="clear" w:color="auto" w:fill="FFFFFF"/>
        </w:rPr>
        <w:t xml:space="preserve">  </w:t>
      </w:r>
      <w:r w:rsidR="00BB4AF9" w:rsidRPr="000F00D9">
        <w:rPr>
          <w:color w:val="FF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FF0000"/>
          <w:sz w:val="20"/>
          <w:szCs w:val="20"/>
          <w:shd w:val="clear" w:color="auto" w:fill="FFFFFF"/>
        </w:rPr>
        <w:t xml:space="preserve">   </w:t>
      </w:r>
      <w:r w:rsidRPr="000F00D9">
        <w:rPr>
          <w:rFonts w:ascii="Arial" w:hAnsi="Arial" w:cs="Arial"/>
          <w:color w:val="FF0000"/>
          <w:sz w:val="18"/>
          <w:szCs w:val="18"/>
          <w:shd w:val="clear" w:color="auto" w:fill="FFFFFF"/>
        </w:rPr>
        <w:t>(</w:t>
      </w:r>
      <w:proofErr w:type="gramEnd"/>
      <w:r w:rsidRPr="000F00D9">
        <w:rPr>
          <w:rFonts w:ascii="Arial" w:hAnsi="Arial" w:cs="Arial"/>
          <w:color w:val="FF0000"/>
          <w:sz w:val="18"/>
          <w:szCs w:val="18"/>
          <w:shd w:val="clear" w:color="auto" w:fill="FFFFFF"/>
        </w:rPr>
        <w:t>314) 725 4484</w:t>
      </w:r>
    </w:p>
    <w:p w14:paraId="7E2ACE30" w14:textId="77777777" w:rsidR="000F00D9" w:rsidRDefault="000F00D9" w:rsidP="000F00D9">
      <w:pPr>
        <w:pStyle w:val="Heading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Cape Girardeau Office </w:t>
      </w:r>
      <w:r w:rsidRPr="000F00D9">
        <w:rPr>
          <w:color w:val="FF0000"/>
          <w:sz w:val="18"/>
          <w:szCs w:val="18"/>
          <w:shd w:val="clear" w:color="auto" w:fill="FFFFFF"/>
        </w:rPr>
        <w:t>(573) 334-7044</w:t>
      </w:r>
    </w:p>
    <w:p w14:paraId="26ADF6EB" w14:textId="568BAAAA" w:rsidR="00BB4AF9" w:rsidRDefault="006315BC" w:rsidP="000F00D9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0"/>
          <w:szCs w:val="20"/>
          <w:shd w:val="clear" w:color="auto" w:fill="FFFFFF"/>
        </w:rPr>
      </w:pPr>
      <w:r w:rsidRPr="006315BC">
        <w:rPr>
          <w:sz w:val="20"/>
          <w:szCs w:val="20"/>
          <w:shd w:val="clear" w:color="auto" w:fill="FFFFFF"/>
        </w:rPr>
        <w:t xml:space="preserve">Contact Form  </w:t>
      </w:r>
      <w:hyperlink r:id="rId17" w:history="1">
        <w:r w:rsidRPr="000563E4">
          <w:rPr>
            <w:rStyle w:val="Hyperlink"/>
            <w:sz w:val="20"/>
            <w:szCs w:val="20"/>
            <w:shd w:val="clear" w:color="auto" w:fill="FFFFFF"/>
          </w:rPr>
          <w:t>https://www.blunt.senate.gov/contact/contact-roy</w:t>
        </w:r>
      </w:hyperlink>
    </w:p>
    <w:p w14:paraId="4B5BB762" w14:textId="535D1214" w:rsidR="000F00D9" w:rsidRDefault="006315BC" w:rsidP="000F00D9">
      <w:pPr>
        <w:pStyle w:val="Heading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6315BC">
        <w:rPr>
          <w:sz w:val="20"/>
          <w:szCs w:val="20"/>
        </w:rPr>
        <w:t>Twitter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hyperlink r:id="rId18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https://twitter.com/RoyBlunt</w:t>
        </w:r>
      </w:hyperlink>
    </w:p>
    <w:p w14:paraId="0B434DE9" w14:textId="1CE6CAEF" w:rsidR="000F00D9" w:rsidRPr="000F00D9" w:rsidRDefault="000F00D9" w:rsidP="000F00D9">
      <w:pPr>
        <w:pStyle w:val="Heading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14:paraId="72875A4F" w14:textId="33C5085B" w:rsidR="006315BC" w:rsidRDefault="006315BC" w:rsidP="000F00D9">
      <w:pPr>
        <w:pStyle w:val="Heading4"/>
        <w:spacing w:before="0" w:beforeAutospacing="0" w:after="120" w:afterAutospacing="0"/>
        <w:rPr>
          <w:sz w:val="20"/>
          <w:szCs w:val="20"/>
          <w:shd w:val="clear" w:color="auto" w:fill="FFFFFF"/>
        </w:rPr>
      </w:pPr>
    </w:p>
    <w:p w14:paraId="230CD387" w14:textId="5D03F908" w:rsidR="006315BC" w:rsidRDefault="00584297" w:rsidP="000F00D9">
      <w:pPr>
        <w:pStyle w:val="Heading4"/>
        <w:spacing w:before="0" w:beforeAutospacing="0" w:after="120" w:afterAutospacing="0"/>
        <w:rPr>
          <w:sz w:val="20"/>
          <w:szCs w:val="20"/>
          <w:shd w:val="clear" w:color="auto" w:fill="FFFFFF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23D0B847" wp14:editId="07C69CFD">
            <wp:simplePos x="0" y="0"/>
            <wp:positionH relativeFrom="margin">
              <wp:align>center</wp:align>
            </wp:positionH>
            <wp:positionV relativeFrom="page">
              <wp:posOffset>9417320</wp:posOffset>
            </wp:positionV>
            <wp:extent cx="738505" cy="457200"/>
            <wp:effectExtent l="0" t="0" r="4445" b="0"/>
            <wp:wrapTopAndBottom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31C92" w14:textId="3E1BB19E" w:rsidR="000F00D9" w:rsidRDefault="000F00D9" w:rsidP="000F00D9">
      <w:pPr>
        <w:pStyle w:val="Heading4"/>
        <w:spacing w:before="0" w:beforeAutospacing="0" w:after="120" w:afterAutospacing="0"/>
        <w:rPr>
          <w:sz w:val="20"/>
          <w:szCs w:val="20"/>
          <w:shd w:val="clear" w:color="auto" w:fill="FFFFFF"/>
        </w:rPr>
      </w:pPr>
      <w:r w:rsidRPr="000F00D9">
        <w:rPr>
          <w:sz w:val="20"/>
          <w:szCs w:val="20"/>
          <w:shd w:val="clear" w:color="auto" w:fill="FFFFFF"/>
        </w:rPr>
        <w:lastRenderedPageBreak/>
        <w:t>Senator Ted Cruz- Texas (Republican)</w:t>
      </w:r>
    </w:p>
    <w:p w14:paraId="3AD2E2B9" w14:textId="2B76846F" w:rsidR="000F00D9" w:rsidRDefault="00801FF1" w:rsidP="000F00D9">
      <w:pPr>
        <w:pStyle w:val="Heading4"/>
        <w:spacing w:before="0" w:beforeAutospacing="0" w:after="120" w:afterAutospacing="0"/>
        <w:rPr>
          <w:sz w:val="20"/>
          <w:szCs w:val="20"/>
          <w:shd w:val="clear" w:color="auto" w:fill="FFFFFF"/>
        </w:rPr>
      </w:pPr>
      <w:hyperlink r:id="rId20" w:history="1">
        <w:r w:rsidR="000F00D9" w:rsidRPr="000563E4">
          <w:rPr>
            <w:rStyle w:val="Hyperlink"/>
            <w:sz w:val="20"/>
            <w:szCs w:val="20"/>
            <w:shd w:val="clear" w:color="auto" w:fill="FFFFFF"/>
          </w:rPr>
          <w:t>https://www.cruz.senate.gov/</w:t>
        </w:r>
      </w:hyperlink>
    </w:p>
    <w:p w14:paraId="6BA0823A" w14:textId="0B927EF9" w:rsidR="000F00D9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</w:t>
      </w: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</w:t>
      </w:r>
      <w:proofErr w:type="gramStart"/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224-5922</w:t>
      </w:r>
    </w:p>
    <w:p w14:paraId="4D392E97" w14:textId="720455CF" w:rsidR="006315BC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Central Texas 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>Office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512) 916-5834</w:t>
      </w:r>
    </w:p>
    <w:p w14:paraId="4114FAE6" w14:textId="748F0071" w:rsidR="006315BC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North Texas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214) 599-8749</w:t>
      </w:r>
    </w:p>
    <w:p w14:paraId="5A3D0507" w14:textId="62DE0251" w:rsidR="006315BC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Southeast Texas 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>Office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713) 718-3057</w:t>
      </w:r>
    </w:p>
    <w:p w14:paraId="3EBF0377" w14:textId="1948CF99" w:rsidR="006315BC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South/Cen Texas 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>Office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210) 340-2885</w:t>
      </w:r>
    </w:p>
    <w:p w14:paraId="64873E23" w14:textId="07D2B048" w:rsidR="006315BC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East Texas 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>Office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903) 593-5130</w:t>
      </w:r>
    </w:p>
    <w:p w14:paraId="123EEEF9" w14:textId="782B7115" w:rsidR="006315BC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South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Texas  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>Office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  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(956) 686-7339</w:t>
      </w:r>
    </w:p>
    <w:p w14:paraId="0FBBE69D" w14:textId="6FEF99CE" w:rsidR="006315BC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sz w:val="20"/>
          <w:szCs w:val="20"/>
        </w:rPr>
        <w:t>Contact Form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hyperlink r:id="rId21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https://www.cruz.senate.gov/?p=form&amp;id=16</w:t>
        </w:r>
      </w:hyperlink>
    </w:p>
    <w:p w14:paraId="015A95C0" w14:textId="67AC7C36" w:rsidR="006315BC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sz w:val="20"/>
          <w:szCs w:val="20"/>
        </w:rPr>
        <w:t>Twitter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hyperlink r:id="rId22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https://twitter.com/SenTedCruz</w:t>
        </w:r>
      </w:hyperlink>
    </w:p>
    <w:p w14:paraId="5F26240B" w14:textId="5541A092" w:rsidR="006315BC" w:rsidRPr="001B6F91" w:rsidRDefault="006315BC" w:rsidP="000F00D9">
      <w:pPr>
        <w:pStyle w:val="Heading4"/>
        <w:spacing w:before="0" w:beforeAutospacing="0" w:after="120" w:afterAutospacing="0"/>
        <w:rPr>
          <w:color w:val="C00000"/>
          <w:sz w:val="20"/>
          <w:szCs w:val="20"/>
          <w:shd w:val="clear" w:color="auto" w:fill="FFFFFF"/>
        </w:rPr>
      </w:pPr>
    </w:p>
    <w:p w14:paraId="51B9F46E" w14:textId="3A673E1F" w:rsidR="006315BC" w:rsidRPr="001B6F91" w:rsidRDefault="001B6F91" w:rsidP="000F00D9">
      <w:pPr>
        <w:pStyle w:val="Heading4"/>
        <w:spacing w:before="0" w:beforeAutospacing="0" w:after="120" w:afterAutospacing="0"/>
        <w:rPr>
          <w:sz w:val="20"/>
          <w:szCs w:val="20"/>
          <w:shd w:val="clear" w:color="auto" w:fill="FFFFFF"/>
        </w:rPr>
      </w:pPr>
      <w:r w:rsidRPr="001B6F91">
        <w:rPr>
          <w:sz w:val="20"/>
          <w:szCs w:val="20"/>
          <w:shd w:val="clear" w:color="auto" w:fill="FFFFFF"/>
        </w:rPr>
        <w:softHyphen/>
        <w:t>Senator Deb Fischer- Nebraska (Republican)</w:t>
      </w:r>
    </w:p>
    <w:p w14:paraId="3F31199C" w14:textId="10673529" w:rsidR="001B6F91" w:rsidRDefault="00801FF1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hyperlink r:id="rId23" w:history="1">
        <w:r w:rsidR="001B6F91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https://www.fischer.senate.gov/public/index.cfm/home</w:t>
        </w:r>
      </w:hyperlink>
    </w:p>
    <w:p w14:paraId="3343392F" w14:textId="48D8AC88" w:rsidR="001B6F91" w:rsidRDefault="001B6F91" w:rsidP="001B6F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>6551</w:t>
      </w:r>
    </w:p>
    <w:p w14:paraId="34F58AC7" w14:textId="547680F6" w:rsidR="001B6F91" w:rsidRDefault="001B6F91" w:rsidP="001B6F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Lincoln Office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402) 441-4600</w:t>
      </w:r>
    </w:p>
    <w:p w14:paraId="4AD9D1CE" w14:textId="616BA9EE" w:rsidR="001B6F91" w:rsidRDefault="001B6F91" w:rsidP="001B6F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Omaha Office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402) 391-3411</w:t>
      </w:r>
    </w:p>
    <w:p w14:paraId="215299B0" w14:textId="6B4395A3" w:rsidR="001B6F91" w:rsidRDefault="001B6F91" w:rsidP="001B6F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Kearney Office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>308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>234-2361</w:t>
      </w:r>
    </w:p>
    <w:p w14:paraId="78DEC435" w14:textId="053F17ED" w:rsidR="001B6F91" w:rsidRDefault="00B07865" w:rsidP="001B6F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Scottsbluff Office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proofErr w:type="gramStart"/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308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630</w:t>
      </w:r>
      <w:r w:rsidR="001B6F91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2329</w:t>
      </w:r>
    </w:p>
    <w:p w14:paraId="67B7B969" w14:textId="2EB0D1F1" w:rsidR="00B07865" w:rsidRDefault="00B07865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B07865"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24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https://www.fischer.senate.gov/public/?p=email-deb</w:t>
        </w:r>
      </w:hyperlink>
    </w:p>
    <w:p w14:paraId="62C654E4" w14:textId="7A81C893" w:rsidR="00B07865" w:rsidRDefault="00B07865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B07865">
        <w:rPr>
          <w:rFonts w:ascii="Arial" w:hAnsi="Arial" w:cs="Arial"/>
          <w:sz w:val="18"/>
          <w:szCs w:val="18"/>
          <w:shd w:val="clear" w:color="auto" w:fill="FFFFFF"/>
        </w:rPr>
        <w:t>Twitter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hyperlink r:id="rId25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https://twitter.com/SenatorFischer</w:t>
        </w:r>
      </w:hyperlink>
    </w:p>
    <w:p w14:paraId="5FF899A6" w14:textId="5F2B6505" w:rsidR="00B07865" w:rsidRDefault="00B07865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1ECF6A5A" w14:textId="25C7058D" w:rsidR="00B07865" w:rsidRDefault="00B07865" w:rsidP="000F00D9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B07865">
        <w:rPr>
          <w:rFonts w:ascii="Arial" w:hAnsi="Arial" w:cs="Arial"/>
          <w:sz w:val="18"/>
          <w:szCs w:val="18"/>
          <w:shd w:val="clear" w:color="auto" w:fill="FFFFFF"/>
        </w:rPr>
        <w:t>Senator Jerry Moran- Kansas (Republican)</w:t>
      </w:r>
    </w:p>
    <w:p w14:paraId="5F2CC757" w14:textId="289963C0" w:rsidR="00B07865" w:rsidRDefault="00801FF1" w:rsidP="000F00D9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26" w:history="1">
        <w:r w:rsidR="00B07865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https://www.moran.senate.gov/public/index.cfm/</w:t>
        </w:r>
      </w:hyperlink>
    </w:p>
    <w:p w14:paraId="2136FDFB" w14:textId="4535BE0E" w:rsidR="00B07865" w:rsidRPr="00B07865" w:rsidRDefault="00B07865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224-6521</w:t>
      </w:r>
    </w:p>
    <w:p w14:paraId="55BA3FCD" w14:textId="12D14642" w:rsidR="00B07865" w:rsidRDefault="00B07865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Hays Office   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785) 628-</w:t>
      </w:r>
      <w:r w:rsidR="009D3891">
        <w:rPr>
          <w:rFonts w:ascii="Arial" w:hAnsi="Arial" w:cs="Arial"/>
          <w:color w:val="C00000"/>
          <w:sz w:val="18"/>
          <w:szCs w:val="18"/>
          <w:shd w:val="clear" w:color="auto" w:fill="FFFFFF"/>
        </w:rPr>
        <w:t>6401</w:t>
      </w:r>
    </w:p>
    <w:p w14:paraId="652E8F76" w14:textId="562A53BD" w:rsidR="00B07865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Wichita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    </w:t>
      </w:r>
      <w:proofErr w:type="gramStart"/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316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269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9257</w:t>
      </w:r>
    </w:p>
    <w:p w14:paraId="46428299" w14:textId="58E058E9" w:rsidR="00B07865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Manhattan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</w:t>
      </w:r>
      <w:proofErr w:type="gramStart"/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785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539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8973</w:t>
      </w:r>
    </w:p>
    <w:p w14:paraId="00991488" w14:textId="56AF4674" w:rsidR="00B07865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Pittsburg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 </w:t>
      </w:r>
      <w:proofErr w:type="gramStart"/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620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232</w:t>
      </w:r>
      <w:r w:rsidR="00B07865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2284</w:t>
      </w:r>
    </w:p>
    <w:p w14:paraId="1D2EB67F" w14:textId="7D4652AB" w:rsidR="009D3891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Olathe Office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913) 393-0711</w:t>
      </w:r>
    </w:p>
    <w:p w14:paraId="7DCB1403" w14:textId="46300728" w:rsidR="009D3891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Garden City Office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620) 260-3025</w:t>
      </w:r>
    </w:p>
    <w:p w14:paraId="3B8F5C7A" w14:textId="0C9C1CE6" w:rsidR="009D3891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9D3891"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27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https://www.moran.senate.gov/public/index.cfm/e-mail-jerry</w:t>
        </w:r>
      </w:hyperlink>
    </w:p>
    <w:p w14:paraId="2751731B" w14:textId="20ABF5D8" w:rsidR="009D3891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9D3891">
        <w:rPr>
          <w:rFonts w:ascii="Arial" w:hAnsi="Arial" w:cs="Arial"/>
          <w:sz w:val="18"/>
          <w:szCs w:val="18"/>
          <w:shd w:val="clear" w:color="auto" w:fill="FFFFFF"/>
        </w:rPr>
        <w:t xml:space="preserve">Twitter  </w:t>
      </w:r>
      <w:hyperlink r:id="rId28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https://twitter.com/JerryMoran</w:t>
        </w:r>
      </w:hyperlink>
    </w:p>
    <w:p w14:paraId="1C4435B2" w14:textId="77777777" w:rsidR="00584297" w:rsidRDefault="00584297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1A045DDA" w14:textId="35190792" w:rsidR="009D3891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9D3891">
        <w:rPr>
          <w:rFonts w:ascii="Arial" w:hAnsi="Arial" w:cs="Arial"/>
          <w:sz w:val="18"/>
          <w:szCs w:val="18"/>
          <w:shd w:val="clear" w:color="auto" w:fill="FFFFFF"/>
        </w:rPr>
        <w:t>Senator Dan Sullivan- Alaska (Republican)</w:t>
      </w:r>
    </w:p>
    <w:p w14:paraId="01778AD0" w14:textId="31B2BC9C" w:rsidR="009D3891" w:rsidRDefault="00801FF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hyperlink r:id="rId29" w:history="1">
        <w:r w:rsidR="009D3891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https://www.sullivan.senate.gov/</w:t>
        </w:r>
      </w:hyperlink>
    </w:p>
    <w:p w14:paraId="40A3C254" w14:textId="1AA0F688" w:rsidR="009D3891" w:rsidRPr="00B07865" w:rsidRDefault="009D3891" w:rsidP="009D38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224-3004</w:t>
      </w:r>
    </w:p>
    <w:p w14:paraId="6DCB8E25" w14:textId="3ECD84D9" w:rsidR="00584297" w:rsidRDefault="009D3891" w:rsidP="009D38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Anchorage Office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907) 271-5915</w:t>
      </w:r>
    </w:p>
    <w:p w14:paraId="1CF0EBD0" w14:textId="314B1B39" w:rsidR="009D3891" w:rsidRDefault="00584297" w:rsidP="009D38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336" behindDoc="0" locked="0" layoutInCell="1" allowOverlap="1" wp14:anchorId="12CA2F9F" wp14:editId="7FE293C9">
            <wp:simplePos x="0" y="0"/>
            <wp:positionH relativeFrom="margin">
              <wp:align>center</wp:align>
            </wp:positionH>
            <wp:positionV relativeFrom="page">
              <wp:posOffset>9524635</wp:posOffset>
            </wp:positionV>
            <wp:extent cx="738505" cy="457200"/>
            <wp:effectExtent l="0" t="0" r="4445" b="0"/>
            <wp:wrapTopAndBottom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8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Fairbanks Office    </w:t>
      </w:r>
      <w:proofErr w:type="gramStart"/>
      <w:r w:rsidR="009D38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 w:rsidR="009D3891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907) 456-0261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</w:t>
      </w:r>
    </w:p>
    <w:p w14:paraId="7C583609" w14:textId="6D201C35" w:rsidR="009D3891" w:rsidRPr="009D3891" w:rsidRDefault="009D3891" w:rsidP="009D3891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9D3891">
        <w:rPr>
          <w:rFonts w:ascii="Arial" w:hAnsi="Arial" w:cs="Arial"/>
          <w:sz w:val="18"/>
          <w:szCs w:val="18"/>
          <w:shd w:val="clear" w:color="auto" w:fill="FFFFFF"/>
        </w:rPr>
        <w:lastRenderedPageBreak/>
        <w:t xml:space="preserve">Senator Dan Sullivan Continued- </w:t>
      </w:r>
    </w:p>
    <w:p w14:paraId="61935125" w14:textId="7946DA0E" w:rsidR="009D3891" w:rsidRDefault="009D3891" w:rsidP="009D38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Juneau Office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907) 586-7277</w:t>
      </w:r>
    </w:p>
    <w:p w14:paraId="6B9CD653" w14:textId="63FAD828" w:rsidR="009D3891" w:rsidRDefault="009D3891" w:rsidP="009D38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Soldotina</w:t>
      </w:r>
      <w:proofErr w:type="spell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Office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907) 262-4040</w:t>
      </w:r>
    </w:p>
    <w:p w14:paraId="7AD71ED7" w14:textId="0BF17719" w:rsidR="009D3891" w:rsidRDefault="009D3891" w:rsidP="009D3891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Ketchikan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Office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907) </w:t>
      </w:r>
      <w:r w:rsidR="003B7971">
        <w:rPr>
          <w:rFonts w:ascii="Arial" w:hAnsi="Arial" w:cs="Arial"/>
          <w:color w:val="C00000"/>
          <w:sz w:val="18"/>
          <w:szCs w:val="18"/>
          <w:shd w:val="clear" w:color="auto" w:fill="FFFFFF"/>
        </w:rPr>
        <w:t>225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 w:rsidR="003B7971">
        <w:rPr>
          <w:rFonts w:ascii="Arial" w:hAnsi="Arial" w:cs="Arial"/>
          <w:color w:val="C00000"/>
          <w:sz w:val="18"/>
          <w:szCs w:val="18"/>
          <w:shd w:val="clear" w:color="auto" w:fill="FFFFFF"/>
        </w:rPr>
        <w:t>6880</w:t>
      </w:r>
    </w:p>
    <w:p w14:paraId="4972AEE8" w14:textId="4BA8D016" w:rsidR="003B7971" w:rsidRDefault="003B7971" w:rsidP="009D3891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3B7971"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30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https://www.sullivan.senate.gov/contact/email</w:t>
        </w:r>
      </w:hyperlink>
    </w:p>
    <w:p w14:paraId="32249638" w14:textId="208CBCF2" w:rsidR="009D3891" w:rsidRDefault="003B797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3B7971">
        <w:rPr>
          <w:rFonts w:ascii="Arial" w:hAnsi="Arial" w:cs="Arial"/>
          <w:sz w:val="18"/>
          <w:szCs w:val="18"/>
          <w:shd w:val="clear" w:color="auto" w:fill="FFFFFF"/>
        </w:rPr>
        <w:t>Twitter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hyperlink r:id="rId31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https://twitter.com/SenDanSullivan</w:t>
        </w:r>
      </w:hyperlink>
    </w:p>
    <w:p w14:paraId="523964E2" w14:textId="7EE00B30" w:rsidR="003B7971" w:rsidRDefault="003B797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741A2F83" w14:textId="728CBC04" w:rsidR="003B7971" w:rsidRDefault="008C1F59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8C1F59">
        <w:rPr>
          <w:rFonts w:ascii="Arial" w:hAnsi="Arial" w:cs="Arial"/>
          <w:sz w:val="18"/>
          <w:szCs w:val="18"/>
          <w:shd w:val="clear" w:color="auto" w:fill="FFFFFF"/>
        </w:rPr>
        <w:t>Senator Cory Gardner</w:t>
      </w:r>
      <w:r>
        <w:rPr>
          <w:rFonts w:ascii="Arial" w:hAnsi="Arial" w:cs="Arial"/>
          <w:sz w:val="18"/>
          <w:szCs w:val="18"/>
          <w:shd w:val="clear" w:color="auto" w:fill="FFFFFF"/>
        </w:rPr>
        <w:t>-</w:t>
      </w:r>
      <w:r w:rsidRPr="008C1F59">
        <w:rPr>
          <w:rFonts w:ascii="Arial" w:hAnsi="Arial" w:cs="Arial"/>
          <w:sz w:val="18"/>
          <w:szCs w:val="18"/>
          <w:shd w:val="clear" w:color="auto" w:fill="FFFFFF"/>
        </w:rPr>
        <w:t xml:space="preserve"> Colorado (Republican)</w:t>
      </w:r>
    </w:p>
    <w:p w14:paraId="1C15E13D" w14:textId="3EDA39DE" w:rsidR="008C1F59" w:rsidRDefault="00801FF1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32" w:history="1">
        <w:r w:rsidR="008C1F59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https://www.gardner.senate.gov/</w:t>
        </w:r>
      </w:hyperlink>
    </w:p>
    <w:p w14:paraId="230EFF67" w14:textId="33C22079" w:rsidR="008C1F59" w:rsidRPr="00B07865" w:rsidRDefault="008C1F59" w:rsidP="008C1F5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224-5941</w:t>
      </w:r>
    </w:p>
    <w:p w14:paraId="1168C898" w14:textId="4EAC661F" w:rsidR="008C1F59" w:rsidRDefault="008C1F59" w:rsidP="008C1F5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Pueblo Office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719) 543-1324</w:t>
      </w:r>
    </w:p>
    <w:p w14:paraId="7BE42F34" w14:textId="0D489311" w:rsidR="008C1F59" w:rsidRDefault="008C1F59" w:rsidP="008C1F5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Denver Office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303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391-5777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</w:p>
    <w:p w14:paraId="7BF3E2BC" w14:textId="77113E42" w:rsidR="008C1F59" w:rsidRPr="00B07865" w:rsidRDefault="005457AF" w:rsidP="008C1F5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Grand Junction Office</w:t>
      </w:r>
      <w:r w:rsidR="008C1F59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(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970</w:t>
      </w:r>
      <w:r w:rsidR="008C1F59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245-9553</w:t>
      </w:r>
    </w:p>
    <w:p w14:paraId="564E4872" w14:textId="15736D67" w:rsidR="008C1F59" w:rsidRDefault="005457AF" w:rsidP="008C1F5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Greeley</w:t>
      </w:r>
      <w:r w:rsidR="008C1F59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="008C1F59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970</w:t>
      </w:r>
      <w:r w:rsidR="008C1F59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352-5546</w:t>
      </w:r>
    </w:p>
    <w:p w14:paraId="143E2AE3" w14:textId="0FBEACB2" w:rsidR="008C1F59" w:rsidRDefault="005457AF" w:rsidP="008C1F5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Yuma</w:t>
      </w:r>
      <w:r w:rsidR="008C1F59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r w:rsidR="008C1F59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970</w:t>
      </w:r>
      <w:r w:rsidR="008C1F59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484-3502</w:t>
      </w:r>
      <w:r w:rsidR="008C1F59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</w:p>
    <w:p w14:paraId="20F3CFB4" w14:textId="5804D6E6" w:rsidR="005457AF" w:rsidRDefault="005457AF" w:rsidP="008C1F5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Colorado Springs Office (719) 632-6706</w:t>
      </w:r>
    </w:p>
    <w:p w14:paraId="4CB513D0" w14:textId="4D4DF3B6" w:rsidR="005457AF" w:rsidRDefault="005457AF" w:rsidP="008C1F5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Fort Collins Office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970) 484-3502</w:t>
      </w:r>
    </w:p>
    <w:p w14:paraId="428B7B56" w14:textId="69273110" w:rsidR="005457AF" w:rsidRDefault="005457AF" w:rsidP="008C1F5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Durango Office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970) 259-1231</w:t>
      </w:r>
    </w:p>
    <w:p w14:paraId="1F89C216" w14:textId="380B6EF2" w:rsidR="008C1F59" w:rsidRDefault="008C1F59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Contact Form</w:t>
      </w:r>
      <w:r w:rsidR="005457AF">
        <w:rPr>
          <w:rFonts w:ascii="Arial" w:hAnsi="Arial" w:cs="Arial"/>
          <w:sz w:val="18"/>
          <w:szCs w:val="18"/>
          <w:shd w:val="clear" w:color="auto" w:fill="FFFFFF"/>
        </w:rPr>
        <w:t xml:space="preserve"> – </w:t>
      </w:r>
      <w:r w:rsidR="006E63CF">
        <w:rPr>
          <w:rFonts w:ascii="Arial" w:hAnsi="Arial" w:cs="Arial"/>
          <w:sz w:val="18"/>
          <w:szCs w:val="18"/>
          <w:shd w:val="clear" w:color="auto" w:fill="FFFFFF"/>
        </w:rPr>
        <w:t>leaving seat Jan 21, 2020</w:t>
      </w:r>
    </w:p>
    <w:p w14:paraId="236FA1E8" w14:textId="3556F121" w:rsidR="008C1F59" w:rsidRDefault="008C1F59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hyperlink r:id="rId33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https://twitter.com/sencorygardner</w:t>
        </w:r>
      </w:hyperlink>
    </w:p>
    <w:p w14:paraId="636D5E25" w14:textId="75C1A581" w:rsidR="005457AF" w:rsidRDefault="005457AF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20F72D91" w14:textId="69096C40" w:rsidR="005457AF" w:rsidRDefault="005457AF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Marsha Blackburn- Tennessee (Republican)</w:t>
      </w:r>
    </w:p>
    <w:p w14:paraId="298ABCD3" w14:textId="6D603A6F" w:rsidR="005457AF" w:rsidRDefault="00801FF1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34" w:history="1">
        <w:r w:rsidR="005457AF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https://www.blackburn.senate.gov/</w:t>
        </w:r>
      </w:hyperlink>
    </w:p>
    <w:p w14:paraId="0909168E" w14:textId="01F8F90D" w:rsidR="005457AF" w:rsidRPr="00B07865" w:rsidRDefault="005457AF" w:rsidP="005457A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224-3344</w:t>
      </w:r>
    </w:p>
    <w:p w14:paraId="3CB30DAB" w14:textId="7B93F892" w:rsidR="005457AF" w:rsidRDefault="005457AF" w:rsidP="005457A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Memphis Office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901) 527-9199</w:t>
      </w:r>
    </w:p>
    <w:p w14:paraId="3C2028EC" w14:textId="3D0CFE72" w:rsidR="005457AF" w:rsidRDefault="005457AF" w:rsidP="005457A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Jackson Office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731) 660-3971 </w:t>
      </w:r>
    </w:p>
    <w:p w14:paraId="38CEAA5F" w14:textId="7041A922" w:rsidR="005457AF" w:rsidRPr="00B07865" w:rsidRDefault="005457AF" w:rsidP="005457A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Nashville 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r w:rsidR="0038510F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 w:rsidR="0038510F">
        <w:rPr>
          <w:rFonts w:ascii="Arial" w:hAnsi="Arial" w:cs="Arial"/>
          <w:color w:val="C00000"/>
          <w:sz w:val="18"/>
          <w:szCs w:val="18"/>
          <w:shd w:val="clear" w:color="auto" w:fill="FFFFFF"/>
        </w:rPr>
        <w:t>629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 w:rsidR="0038510F">
        <w:rPr>
          <w:rFonts w:ascii="Arial" w:hAnsi="Arial" w:cs="Arial"/>
          <w:color w:val="C00000"/>
          <w:sz w:val="18"/>
          <w:szCs w:val="18"/>
          <w:shd w:val="clear" w:color="auto" w:fill="FFFFFF"/>
        </w:rPr>
        <w:t>800-6600</w:t>
      </w:r>
    </w:p>
    <w:p w14:paraId="6B6AC0AC" w14:textId="791E0D2A" w:rsidR="005457AF" w:rsidRDefault="0038510F" w:rsidP="005457A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Chattanooga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</w:t>
      </w:r>
      <w:proofErr w:type="gramStart"/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423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541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2939</w:t>
      </w:r>
    </w:p>
    <w:p w14:paraId="796E6F3B" w14:textId="7499D74A" w:rsidR="005457AF" w:rsidRDefault="0038510F" w:rsidP="005457A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Knoxville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  </w:t>
      </w:r>
      <w:proofErr w:type="gramStart"/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865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540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3781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</w:p>
    <w:p w14:paraId="1CAE283E" w14:textId="4192B58B" w:rsidR="005457AF" w:rsidRDefault="0038510F" w:rsidP="005457A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Tri-Cities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423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753</w:t>
      </w:r>
      <w:r w:rsidR="005457AF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4009</w:t>
      </w:r>
    </w:p>
    <w:p w14:paraId="1FAE9EA6" w14:textId="496978CA" w:rsidR="005457AF" w:rsidRDefault="005457AF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35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https://www.blackburn.senate.gov/email-me</w:t>
        </w:r>
      </w:hyperlink>
    </w:p>
    <w:p w14:paraId="7DD94484" w14:textId="344B59FB" w:rsidR="005457AF" w:rsidRDefault="005457AF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 </w:t>
      </w:r>
      <w:hyperlink r:id="rId36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https://twitter.com/MarshaBlackburn</w:t>
        </w:r>
      </w:hyperlink>
    </w:p>
    <w:p w14:paraId="49C7CCC6" w14:textId="11079290" w:rsidR="0038510F" w:rsidRDefault="0038510F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6A8E4E7D" w14:textId="4A086308" w:rsidR="0038510F" w:rsidRDefault="0038510F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Shelley Moore Capito- West Virginia (Republican)</w:t>
      </w:r>
    </w:p>
    <w:p w14:paraId="3ECC1355" w14:textId="0AF1320F" w:rsidR="0038510F" w:rsidRDefault="00801FF1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37" w:history="1">
        <w:r w:rsidR="0038510F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https://www.capito.senate.gov/</w:t>
        </w:r>
      </w:hyperlink>
    </w:p>
    <w:p w14:paraId="1FD45643" w14:textId="15DC1AE8" w:rsidR="0038510F" w:rsidRPr="00B07865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224-6472</w:t>
      </w:r>
    </w:p>
    <w:p w14:paraId="2FFE0C3A" w14:textId="79D33D4F" w:rsidR="0038510F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Charleston Office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304) 347-5372</w:t>
      </w:r>
    </w:p>
    <w:p w14:paraId="4027D647" w14:textId="1DF6317E" w:rsidR="0038510F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Martinsburg Office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304) 262-9285</w:t>
      </w:r>
    </w:p>
    <w:p w14:paraId="53542707" w14:textId="3B3BCB03" w:rsidR="0038510F" w:rsidRPr="00B07865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Morgantown Office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304) 292-2310</w:t>
      </w:r>
    </w:p>
    <w:p w14:paraId="1A5FF824" w14:textId="71B65314" w:rsidR="00584297" w:rsidRDefault="00584297" w:rsidP="00584297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4384" behindDoc="0" locked="0" layoutInCell="1" allowOverlap="1" wp14:anchorId="3301BB7E" wp14:editId="65ADF822">
            <wp:simplePos x="0" y="0"/>
            <wp:positionH relativeFrom="margin">
              <wp:align>center</wp:align>
            </wp:positionH>
            <wp:positionV relativeFrom="page">
              <wp:posOffset>9510070</wp:posOffset>
            </wp:positionV>
            <wp:extent cx="738505" cy="457200"/>
            <wp:effectExtent l="0" t="0" r="4445" b="0"/>
            <wp:wrapTopAndBottom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Senator Shelley Moore Capito continued-   </w:t>
      </w:r>
    </w:p>
    <w:p w14:paraId="5E6A0B16" w14:textId="37A3016F" w:rsidR="0038510F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lastRenderedPageBreak/>
        <w:t xml:space="preserve">Beckley Office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304) 347-5372</w:t>
      </w:r>
    </w:p>
    <w:p w14:paraId="69B9AA65" w14:textId="22BF983C" w:rsidR="0038510F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38510F">
        <w:rPr>
          <w:rFonts w:ascii="Arial" w:hAnsi="Arial" w:cs="Arial"/>
          <w:sz w:val="18"/>
          <w:szCs w:val="18"/>
          <w:shd w:val="clear" w:color="auto" w:fill="FFFFFF"/>
        </w:rPr>
        <w:t>Contact Form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38510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hyperlink r:id="rId38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https://www.capito.senate.gov/contact/share-your-opinion</w:t>
        </w:r>
      </w:hyperlink>
    </w:p>
    <w:p w14:paraId="2B3FF9C2" w14:textId="07D8DC7F" w:rsidR="0038510F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38510F"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hyperlink r:id="rId39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https://twitter.com/sencapito</w:t>
        </w:r>
      </w:hyperlink>
    </w:p>
    <w:p w14:paraId="3EFAC63D" w14:textId="1BFBCEE7" w:rsidR="0038510F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263D442B" w14:textId="18346A11" w:rsidR="0038510F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Mike Lee- Utah</w:t>
      </w:r>
      <w:r w:rsidR="00C65BF5">
        <w:rPr>
          <w:rFonts w:ascii="Arial" w:hAnsi="Arial" w:cs="Arial"/>
          <w:sz w:val="18"/>
          <w:szCs w:val="18"/>
          <w:shd w:val="clear" w:color="auto" w:fill="FFFFFF"/>
        </w:rPr>
        <w:t xml:space="preserve"> (Republican)</w:t>
      </w:r>
    </w:p>
    <w:p w14:paraId="7246CB99" w14:textId="2DD5D3EF" w:rsidR="00C65BF5" w:rsidRDefault="00801FF1" w:rsidP="0038510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40" w:history="1">
        <w:r w:rsidR="00C65BF5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https://www.lee.senate.gov/public/</w:t>
        </w:r>
      </w:hyperlink>
    </w:p>
    <w:p w14:paraId="307F9766" w14:textId="57C3DB9C" w:rsidR="00C65BF5" w:rsidRPr="00B07865" w:rsidRDefault="00C65BF5" w:rsidP="00C65BF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</w:t>
      </w:r>
      <w:r w:rsidR="00804E78">
        <w:rPr>
          <w:rFonts w:ascii="Arial" w:hAnsi="Arial" w:cs="Arial"/>
          <w:color w:val="C00000"/>
          <w:sz w:val="18"/>
          <w:szCs w:val="18"/>
          <w:shd w:val="clear" w:color="auto" w:fill="FFFFFF"/>
        </w:rPr>
        <w:t>5444</w:t>
      </w:r>
    </w:p>
    <w:p w14:paraId="29DFF248" w14:textId="4DFF360F" w:rsidR="00C65BF5" w:rsidRDefault="00804E78" w:rsidP="00C65BF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Salt Lake City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(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801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524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5933</w:t>
      </w:r>
    </w:p>
    <w:p w14:paraId="0F5E7FE9" w14:textId="26D27A9F" w:rsidR="00C65BF5" w:rsidRDefault="00804E78" w:rsidP="00C65BF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St. George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</w:t>
      </w:r>
      <w:proofErr w:type="gramStart"/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435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628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5514</w:t>
      </w:r>
    </w:p>
    <w:p w14:paraId="375DD99F" w14:textId="0F568E58" w:rsidR="00C65BF5" w:rsidRPr="00B07865" w:rsidRDefault="00804E78" w:rsidP="00C65BF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Ogden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801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</w:t>
      </w:r>
      <w:r w:rsidR="00C65BF5">
        <w:rPr>
          <w:rFonts w:ascii="Arial" w:hAnsi="Arial" w:cs="Arial"/>
          <w:color w:val="C00000"/>
          <w:sz w:val="18"/>
          <w:szCs w:val="18"/>
          <w:shd w:val="clear" w:color="auto" w:fill="FFFFFF"/>
        </w:rPr>
        <w:t>92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-9633</w:t>
      </w:r>
    </w:p>
    <w:p w14:paraId="7F3055C8" w14:textId="4C31609F" w:rsidR="00C65BF5" w:rsidRDefault="00C65BF5" w:rsidP="0038510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41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https://www.lee.senate.gov/public/index.cfm/contact</w:t>
        </w:r>
      </w:hyperlink>
    </w:p>
    <w:p w14:paraId="0A3BEA95" w14:textId="0405A83E" w:rsidR="00C65BF5" w:rsidRDefault="00C65BF5" w:rsidP="0038510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bookmarkStart w:id="0" w:name="_Hlk60070128"/>
      <w:r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Pr="00C65BF5">
        <w:rPr>
          <w:rFonts w:ascii="Arial" w:hAnsi="Arial" w:cs="Arial"/>
          <w:sz w:val="18"/>
          <w:szCs w:val="18"/>
          <w:shd w:val="clear" w:color="auto" w:fill="FFFFFF"/>
        </w:rPr>
        <w:instrText>https://twitter.com/SenMikeLee</w:instrText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https://twitter.com/SenMikeLee</w: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  <w:bookmarkEnd w:id="0"/>
    </w:p>
    <w:p w14:paraId="1184487E" w14:textId="7C5DFB0B" w:rsidR="0038510F" w:rsidRDefault="0038510F" w:rsidP="0038510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3C74E143" w14:textId="6D50CF0E" w:rsidR="00DF2120" w:rsidRDefault="00DF2120" w:rsidP="0038510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Ron Johnson – Wisconsin (Republican)</w:t>
      </w:r>
    </w:p>
    <w:p w14:paraId="5024344F" w14:textId="41FDB090" w:rsidR="00DF2120" w:rsidRDefault="00801FF1" w:rsidP="0038510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hyperlink r:id="rId42" w:history="1">
        <w:r w:rsidR="00DF2120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https://www.ronjohnson.senate.gov/public/</w:t>
        </w:r>
      </w:hyperlink>
    </w:p>
    <w:p w14:paraId="7DDCB1C7" w14:textId="1CEBF1CD" w:rsidR="00DF2120" w:rsidRPr="00B07865" w:rsidRDefault="00DF2120" w:rsidP="00DF2120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224-5323</w:t>
      </w:r>
    </w:p>
    <w:p w14:paraId="169D1023" w14:textId="3B76118B" w:rsidR="00DF2120" w:rsidRDefault="00DF2120" w:rsidP="00DF2120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Madison 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608) 240-9629</w:t>
      </w:r>
    </w:p>
    <w:p w14:paraId="2280D779" w14:textId="08779813" w:rsidR="00DF2120" w:rsidRDefault="00DF2120" w:rsidP="00DF2120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Oshkosh Office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920) 230-7250</w:t>
      </w:r>
    </w:p>
    <w:p w14:paraId="43D6FEBF" w14:textId="4B56393B" w:rsidR="00DF2120" w:rsidRDefault="00DF2120" w:rsidP="00DF2120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Milwaukee Office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414) 276-7282</w:t>
      </w:r>
    </w:p>
    <w:p w14:paraId="45DE63CD" w14:textId="70B6023E" w:rsidR="00DF2120" w:rsidRDefault="00DF2120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DF2120">
        <w:rPr>
          <w:rFonts w:ascii="Arial" w:hAnsi="Arial" w:cs="Arial"/>
          <w:sz w:val="18"/>
          <w:szCs w:val="18"/>
          <w:shd w:val="clear" w:color="auto" w:fill="FFFFFF"/>
        </w:rPr>
        <w:t>Contact Form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43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https://www.ronjohnson.senate.gov/public/index.cfm/email-the-senator</w:t>
        </w:r>
      </w:hyperlink>
    </w:p>
    <w:p w14:paraId="740AB077" w14:textId="6A71615B" w:rsidR="00DF2120" w:rsidRDefault="00DF2120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Twitter</w:t>
      </w:r>
      <w:bookmarkStart w:id="1" w:name="_Hlk60070118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44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https://twitter.com/SenRonJohnson</w:t>
        </w:r>
      </w:hyperlink>
      <w:bookmarkEnd w:id="1"/>
    </w:p>
    <w:p w14:paraId="5B2BAC18" w14:textId="02C2A4B6" w:rsidR="00DF2120" w:rsidRDefault="00DF2120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00358308" w14:textId="4C631537" w:rsidR="00DF2120" w:rsidRDefault="00DF2120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Senator Todd </w:t>
      </w:r>
      <w:r w:rsidR="00481877">
        <w:rPr>
          <w:rFonts w:ascii="Arial" w:hAnsi="Arial" w:cs="Arial"/>
          <w:sz w:val="18"/>
          <w:szCs w:val="18"/>
          <w:shd w:val="clear" w:color="auto" w:fill="FFFFFF"/>
        </w:rPr>
        <w:t>Young</w:t>
      </w:r>
      <w:r>
        <w:rPr>
          <w:rFonts w:ascii="Arial" w:hAnsi="Arial" w:cs="Arial"/>
          <w:sz w:val="18"/>
          <w:szCs w:val="18"/>
          <w:shd w:val="clear" w:color="auto" w:fill="FFFFFF"/>
        </w:rPr>
        <w:t>- Indiana</w:t>
      </w:r>
      <w:r w:rsidR="00481877">
        <w:rPr>
          <w:rFonts w:ascii="Arial" w:hAnsi="Arial" w:cs="Arial"/>
          <w:sz w:val="18"/>
          <w:szCs w:val="18"/>
          <w:shd w:val="clear" w:color="auto" w:fill="FFFFFF"/>
        </w:rPr>
        <w:t xml:space="preserve"> (Republican) </w:t>
      </w:r>
    </w:p>
    <w:p w14:paraId="1031B48D" w14:textId="1DB83E7D" w:rsidR="00481877" w:rsidRDefault="00801FF1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45" w:history="1">
        <w:r w:rsidR="00481877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https://www.young.senate.gov/</w:t>
        </w:r>
      </w:hyperlink>
    </w:p>
    <w:p w14:paraId="4227E2EA" w14:textId="77777777" w:rsidR="00481877" w:rsidRPr="00B07865" w:rsidRDefault="00481877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224-5444</w:t>
      </w:r>
    </w:p>
    <w:p w14:paraId="0F39096C" w14:textId="77777777" w:rsidR="00481877" w:rsidRDefault="00481877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Salt Lake City Office (801) 524-5933</w:t>
      </w:r>
    </w:p>
    <w:p w14:paraId="1A2B229E" w14:textId="77777777" w:rsidR="00481877" w:rsidRDefault="00481877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St. George Office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435) 628-5514</w:t>
      </w:r>
    </w:p>
    <w:p w14:paraId="03DBCB96" w14:textId="77777777" w:rsidR="00481877" w:rsidRPr="00B07865" w:rsidRDefault="00481877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Ogden Office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801) 392-9633</w:t>
      </w:r>
    </w:p>
    <w:p w14:paraId="404214E1" w14:textId="1739411B" w:rsidR="00481877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46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https://www.young.senate.gov/contact/email-todd</w:t>
        </w:r>
      </w:hyperlink>
    </w:p>
    <w:p w14:paraId="6E63A908" w14:textId="3C816174" w:rsidR="00481877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hyperlink r:id="rId47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https://twitter.com/sentoddyoung</w:t>
        </w:r>
      </w:hyperlink>
    </w:p>
    <w:p w14:paraId="4A847502" w14:textId="5689ADB5" w:rsidR="00481877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7AD9ECBD" w14:textId="1F58A01E" w:rsidR="00481877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Rick Scott- Florida (Republican)</w:t>
      </w:r>
    </w:p>
    <w:p w14:paraId="2603615D" w14:textId="28647874" w:rsidR="00481877" w:rsidRDefault="00801FF1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48" w:history="1">
        <w:r w:rsidR="00481877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https://www.rickscott.senate.gov/</w:t>
        </w:r>
      </w:hyperlink>
    </w:p>
    <w:p w14:paraId="582312A3" w14:textId="5CF28FF2" w:rsidR="00481877" w:rsidRPr="00B07865" w:rsidRDefault="00481877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224-5274</w:t>
      </w:r>
    </w:p>
    <w:p w14:paraId="548EE356" w14:textId="4EEE6836" w:rsidR="00481877" w:rsidRDefault="00481877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Tallahassee Office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850) 942-8415</w:t>
      </w:r>
    </w:p>
    <w:p w14:paraId="08B43835" w14:textId="059E6331" w:rsidR="00481877" w:rsidRDefault="00481877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Naples Office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239) 231-7890</w:t>
      </w:r>
    </w:p>
    <w:p w14:paraId="04DCF431" w14:textId="478D41F9" w:rsidR="00481877" w:rsidRDefault="00481877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Kissimmee Office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407) 586-7879</w:t>
      </w:r>
    </w:p>
    <w:p w14:paraId="6FE6DE39" w14:textId="149F8A67" w:rsidR="00481877" w:rsidRPr="00B07865" w:rsidRDefault="00AC29C6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Orlando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407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872-7161</w:t>
      </w:r>
    </w:p>
    <w:p w14:paraId="06E82992" w14:textId="23F54D34" w:rsidR="00481877" w:rsidRDefault="00AC29C6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Pensacola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850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760-5151</w:t>
      </w:r>
    </w:p>
    <w:p w14:paraId="42879E9F" w14:textId="60A05994" w:rsidR="009E0B28" w:rsidRPr="00AC29C6" w:rsidRDefault="00584297" w:rsidP="009E0B28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6432" behindDoc="0" locked="0" layoutInCell="1" allowOverlap="1" wp14:anchorId="20BA7CAB" wp14:editId="0C5BF2AC">
            <wp:simplePos x="0" y="0"/>
            <wp:positionH relativeFrom="margin">
              <wp:align>center</wp:align>
            </wp:positionH>
            <wp:positionV relativeFrom="page">
              <wp:posOffset>9476470</wp:posOffset>
            </wp:positionV>
            <wp:extent cx="738505" cy="457200"/>
            <wp:effectExtent l="0" t="0" r="4445" b="0"/>
            <wp:wrapTopAndBottom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B28" w:rsidRPr="00AC29C6">
        <w:rPr>
          <w:rFonts w:ascii="Arial" w:hAnsi="Arial" w:cs="Arial"/>
          <w:sz w:val="18"/>
          <w:szCs w:val="18"/>
          <w:shd w:val="clear" w:color="auto" w:fill="FFFFFF"/>
        </w:rPr>
        <w:t xml:space="preserve">Senator Rick Scott </w:t>
      </w:r>
      <w:r w:rsidR="009E0B28" w:rsidRPr="00584297">
        <w:rPr>
          <w:rFonts w:ascii="Arial" w:hAnsi="Arial" w:cs="Arial"/>
          <w:sz w:val="18"/>
          <w:szCs w:val="18"/>
          <w:u w:val="single"/>
          <w:shd w:val="clear" w:color="auto" w:fill="FFFFFF"/>
        </w:rPr>
        <w:t>continued</w:t>
      </w:r>
      <w:r>
        <w:rPr>
          <w:rFonts w:ascii="Arial" w:hAnsi="Arial" w:cs="Arial"/>
          <w:sz w:val="18"/>
          <w:szCs w:val="18"/>
          <w:u w:val="single"/>
          <w:shd w:val="clear" w:color="auto" w:fill="FFFFFF"/>
        </w:rPr>
        <w:t xml:space="preserve">    </w:t>
      </w:r>
    </w:p>
    <w:p w14:paraId="138F7911" w14:textId="475755F5" w:rsidR="00481877" w:rsidRDefault="00AC29C6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lastRenderedPageBreak/>
        <w:t>Jacksonville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</w:t>
      </w:r>
      <w:proofErr w:type="gramStart"/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904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479-7227</w:t>
      </w:r>
    </w:p>
    <w:p w14:paraId="02244F68" w14:textId="32B720B1" w:rsidR="00481877" w:rsidRDefault="00AC29C6" w:rsidP="0048187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West Palm Beach 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>Office (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561</w:t>
      </w:r>
      <w:r w:rsidR="0048187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514-0189</w:t>
      </w:r>
    </w:p>
    <w:p w14:paraId="31DD9B39" w14:textId="484617B7" w:rsidR="00AC29C6" w:rsidRPr="00B07865" w:rsidRDefault="00AC29C6" w:rsidP="00AC29C6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Miami Office     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786) 501-7141</w:t>
      </w:r>
    </w:p>
    <w:p w14:paraId="316DB0C4" w14:textId="4D09BCD3" w:rsidR="00481877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49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https://www.rickscott.senate.gov/contact_rick</w:t>
        </w:r>
      </w:hyperlink>
    </w:p>
    <w:p w14:paraId="7B7F37BC" w14:textId="6255C1F4" w:rsidR="00481877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Twitter</w:t>
      </w:r>
      <w:bookmarkStart w:id="2" w:name="_Hlk60083449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50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https://twitter.com/SenRickScott</w:t>
        </w:r>
      </w:hyperlink>
      <w:bookmarkEnd w:id="2"/>
    </w:p>
    <w:p w14:paraId="53C9347E" w14:textId="4408A07F" w:rsidR="00481877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1A01F9E3" w14:textId="67DD05D0" w:rsidR="00AC29C6" w:rsidRDefault="009E0B28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r w:rsidRPr="009E0B28">
        <w:rPr>
          <w:rFonts w:ascii="Arial" w:hAnsi="Arial" w:cs="Arial"/>
          <w:sz w:val="18"/>
          <w:szCs w:val="18"/>
          <w:u w:val="single"/>
          <w:shd w:val="clear" w:color="auto" w:fill="FFFFFF"/>
        </w:rPr>
        <w:t xml:space="preserve">MINORITY MEMBERS- </w:t>
      </w:r>
    </w:p>
    <w:p w14:paraId="2534E46A" w14:textId="49114C90" w:rsidR="009E0B28" w:rsidRPr="00584297" w:rsidRDefault="0058429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Ranking Member Senator Maria Cantwell- Washington (Democrat)</w:t>
      </w:r>
    </w:p>
    <w:p w14:paraId="6C11FD2A" w14:textId="5B29B9AD" w:rsidR="00481877" w:rsidRDefault="00801FF1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51" w:history="1">
        <w:r w:rsidR="00584297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https://www.cantwell.senate.gov/</w:t>
        </w:r>
      </w:hyperlink>
    </w:p>
    <w:p w14:paraId="0F431472" w14:textId="60468BFF" w:rsidR="00584297" w:rsidRPr="00B07865" w:rsidRDefault="00584297" w:rsidP="0058429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</w:t>
      </w:r>
      <w:r w:rsidR="0055372F">
        <w:rPr>
          <w:rFonts w:ascii="Arial" w:hAnsi="Arial" w:cs="Arial"/>
          <w:color w:val="C00000"/>
          <w:sz w:val="18"/>
          <w:szCs w:val="18"/>
          <w:shd w:val="clear" w:color="auto" w:fill="FFFFFF"/>
        </w:rPr>
        <w:t>3441</w:t>
      </w:r>
    </w:p>
    <w:p w14:paraId="1B741369" w14:textId="3333C2B3" w:rsidR="00584297" w:rsidRDefault="0055372F" w:rsidP="0058429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Seattle Office        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proofErr w:type="gramStart"/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206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220-6400</w:t>
      </w:r>
    </w:p>
    <w:p w14:paraId="4F196D3F" w14:textId="3EBC5628" w:rsidR="00584297" w:rsidRDefault="0055372F" w:rsidP="0058429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Spokane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  </w:t>
      </w:r>
      <w:proofErr w:type="gramStart"/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509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353-2507</w:t>
      </w:r>
    </w:p>
    <w:p w14:paraId="1D80FC61" w14:textId="29EC46B4" w:rsidR="00584297" w:rsidRDefault="0055372F" w:rsidP="0058429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Tacoma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253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572-2281</w:t>
      </w:r>
    </w:p>
    <w:p w14:paraId="785EDDB1" w14:textId="54F0091A" w:rsidR="00584297" w:rsidRPr="00B07865" w:rsidRDefault="0055372F" w:rsidP="0058429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Everett Office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  </w:t>
      </w:r>
      <w:proofErr w:type="gramStart"/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425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303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0114</w:t>
      </w:r>
    </w:p>
    <w:p w14:paraId="6A6BC1F0" w14:textId="7CA29AA0" w:rsidR="00584297" w:rsidRDefault="0055372F" w:rsidP="0058429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Vancouver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</w:t>
      </w:r>
      <w:proofErr w:type="gramStart"/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360</w:t>
      </w:r>
      <w:r w:rsidR="00584297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696-7838</w:t>
      </w:r>
    </w:p>
    <w:p w14:paraId="0512E909" w14:textId="4BB342CB" w:rsidR="0055372F" w:rsidRDefault="0055372F" w:rsidP="00584297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Richland 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509) 946-8106</w:t>
      </w:r>
    </w:p>
    <w:p w14:paraId="6F770D4C" w14:textId="63230D40" w:rsidR="00584297" w:rsidRDefault="0058429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Contact Form</w:t>
      </w:r>
      <w:r w:rsidR="0055372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52" w:history="1">
        <w:r w:rsidR="0055372F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https://www.cantwell.senate.gov/contact/email</w:t>
        </w:r>
      </w:hyperlink>
    </w:p>
    <w:p w14:paraId="1ADFFEE2" w14:textId="47218E5B" w:rsidR="00584297" w:rsidRDefault="0058429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bookmarkStart w:id="3" w:name="_Hlk60083420"/>
      <w:r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Pr="00584297">
        <w:rPr>
          <w:rFonts w:ascii="Arial" w:hAnsi="Arial" w:cs="Arial"/>
          <w:sz w:val="18"/>
          <w:szCs w:val="18"/>
          <w:shd w:val="clear" w:color="auto" w:fill="FFFFFF"/>
        </w:rPr>
        <w:instrText>https://twitter.com/SenatorCantwell</w:instrText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https://twitter.com/SenatorCantwell</w: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  <w:bookmarkEnd w:id="3"/>
    </w:p>
    <w:p w14:paraId="2E0F9C5B" w14:textId="37165251" w:rsidR="00584297" w:rsidRDefault="0058429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326A8007" w14:textId="10BC60FA" w:rsidR="0055372F" w:rsidRDefault="0055372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Senator Amy Klobuchar- Minnesota (Democrat) </w:t>
      </w:r>
    </w:p>
    <w:p w14:paraId="231CA9A2" w14:textId="43106C09" w:rsidR="0055372F" w:rsidRDefault="00801FF1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53" w:history="1">
        <w:r w:rsidR="0055372F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https://www.klobuchar.senate.gov/public/index.cfm/home</w:t>
        </w:r>
      </w:hyperlink>
    </w:p>
    <w:p w14:paraId="2D1FF201" w14:textId="7D72F572" w:rsidR="0055372F" w:rsidRPr="00B07865" w:rsidRDefault="0055372F" w:rsidP="0055372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224-3244</w:t>
      </w:r>
    </w:p>
    <w:p w14:paraId="3D93E4CF" w14:textId="5B699C06" w:rsidR="0055372F" w:rsidRDefault="0055372F" w:rsidP="0055372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Greater Metro Office (612) 727-5220</w:t>
      </w:r>
    </w:p>
    <w:p w14:paraId="6DBDA7DF" w14:textId="2940D035" w:rsidR="0055372F" w:rsidRDefault="0055372F" w:rsidP="0055372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Northeast Office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218) 741-9690</w:t>
      </w:r>
    </w:p>
    <w:p w14:paraId="6013A710" w14:textId="77777777" w:rsidR="00D26B45" w:rsidRDefault="0055372F" w:rsidP="0055372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Northwest</w:t>
      </w:r>
      <w:r w:rsidR="00D26B45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&amp;</w:t>
      </w:r>
    </w:p>
    <w:p w14:paraId="1FDE0B94" w14:textId="2152DF8B" w:rsidR="0055372F" w:rsidRDefault="00D26B45" w:rsidP="0055372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Central</w:t>
      </w:r>
      <w:r w:rsidR="0055372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     </w:t>
      </w:r>
      <w:proofErr w:type="gramStart"/>
      <w:r w:rsidR="0055372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="0055372F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 w:rsidR="0055372F">
        <w:rPr>
          <w:rFonts w:ascii="Arial" w:hAnsi="Arial" w:cs="Arial"/>
          <w:color w:val="C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18</w:t>
      </w:r>
      <w:r w:rsidR="0055372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287-2219</w:t>
      </w:r>
    </w:p>
    <w:p w14:paraId="246EE018" w14:textId="3EDF48FC" w:rsidR="0055372F" w:rsidRPr="00B07865" w:rsidRDefault="00D26B45" w:rsidP="0055372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Southern</w:t>
      </w:r>
      <w:r w:rsidR="0055372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  </w:t>
      </w:r>
      <w:proofErr w:type="gramStart"/>
      <w:r w:rsidR="0055372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507</w:t>
      </w:r>
      <w:r w:rsidR="0055372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288-5321</w:t>
      </w:r>
    </w:p>
    <w:p w14:paraId="680D6704" w14:textId="557F020A" w:rsidR="0055372F" w:rsidRDefault="0055372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Form  </w:t>
      </w:r>
      <w:hyperlink r:id="rId54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https://www.klobuchar.senate.gov/public/email-amy</w:t>
        </w:r>
      </w:hyperlink>
    </w:p>
    <w:p w14:paraId="00ED61E7" w14:textId="06AD5846" w:rsidR="0055372F" w:rsidRDefault="0055372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r w:rsidR="00D26B4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bookmarkStart w:id="4" w:name="_Hlk60083411"/>
      <w:r w:rsidR="00D26B45"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 w:rsidR="00D26B45"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="00D26B45" w:rsidRPr="00D26B45">
        <w:rPr>
          <w:rFonts w:ascii="Arial" w:hAnsi="Arial" w:cs="Arial"/>
          <w:sz w:val="18"/>
          <w:szCs w:val="18"/>
          <w:shd w:val="clear" w:color="auto" w:fill="FFFFFF"/>
        </w:rPr>
        <w:instrText>https://twitter.com/SenAmyKlobuchar</w:instrText>
      </w:r>
      <w:r w:rsidR="00D26B45"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 w:rsidR="00D26B45"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="00D26B45"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https://twitter.com/SenAmyKlobuchar</w:t>
      </w:r>
      <w:r w:rsidR="00D26B45"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  <w:bookmarkEnd w:id="4"/>
    </w:p>
    <w:p w14:paraId="43202B61" w14:textId="09C6CF49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2B0AD3B3" w14:textId="0291C175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Richard Blumenthal- Connecticut (Democrat)</w:t>
      </w:r>
    </w:p>
    <w:p w14:paraId="2CB7627F" w14:textId="3B2A865A" w:rsidR="00D26B45" w:rsidRDefault="00801FF1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55" w:history="1">
        <w:r w:rsidR="00D26B45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https://www.blumenthal.senate.gov/</w:t>
        </w:r>
      </w:hyperlink>
    </w:p>
    <w:p w14:paraId="301849D2" w14:textId="795A8C49" w:rsidR="00D26B45" w:rsidRPr="00B07865" w:rsidRDefault="00D26B45" w:rsidP="00D26B4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224-2823</w:t>
      </w:r>
    </w:p>
    <w:p w14:paraId="2ED4D661" w14:textId="12033C38" w:rsidR="00D26B45" w:rsidRDefault="00D26B45" w:rsidP="00D26B4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Hartford 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860) 258-6940</w:t>
      </w:r>
    </w:p>
    <w:p w14:paraId="36311FF4" w14:textId="0FCF79EA" w:rsidR="00D26B45" w:rsidRDefault="00D26B45" w:rsidP="00D26B4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Northeast Office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203) 330-0598</w:t>
      </w:r>
    </w:p>
    <w:p w14:paraId="697106A1" w14:textId="5606DC2F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56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https://www.blumenthal.senate.gov/contact/</w:t>
        </w:r>
      </w:hyperlink>
    </w:p>
    <w:p w14:paraId="1C2A2443" w14:textId="2584C0D4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Twitter</w:t>
      </w:r>
      <w:bookmarkStart w:id="5" w:name="_Hlk60083869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57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https://twitter.com/SenBlumenthal</w:t>
        </w:r>
      </w:hyperlink>
      <w:bookmarkEnd w:id="5"/>
    </w:p>
    <w:p w14:paraId="70E64F0B" w14:textId="4E734485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223AFBEB" w14:textId="691A574B" w:rsidR="00D26B45" w:rsidRDefault="00D26B45" w:rsidP="00D26B4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49C14210" w14:textId="3293CFE8" w:rsidR="00D26B45" w:rsidRDefault="00D26B45" w:rsidP="00D26B4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72576" behindDoc="0" locked="0" layoutInCell="1" allowOverlap="1" wp14:anchorId="4C44A9B6" wp14:editId="0AC3D0F9">
            <wp:simplePos x="0" y="0"/>
            <wp:positionH relativeFrom="margin">
              <wp:align>center</wp:align>
            </wp:positionH>
            <wp:positionV relativeFrom="page">
              <wp:posOffset>9472485</wp:posOffset>
            </wp:positionV>
            <wp:extent cx="738505" cy="457200"/>
            <wp:effectExtent l="0" t="0" r="4445" b="0"/>
            <wp:wrapTopAndBottom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7C6E2" w14:textId="4BDF1F51" w:rsidR="00D26B45" w:rsidRDefault="00D26B45" w:rsidP="00D26B4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lastRenderedPageBreak/>
        <w:t>Senator Brian Schatz- Hawaii (Democrat)</w:t>
      </w:r>
    </w:p>
    <w:p w14:paraId="5075B107" w14:textId="77777777" w:rsidR="00D26B45" w:rsidRDefault="00801FF1" w:rsidP="00D26B4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58" w:history="1">
        <w:r w:rsidR="00D26B45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https://www.schatz.senate.gov/</w:t>
        </w:r>
      </w:hyperlink>
    </w:p>
    <w:p w14:paraId="64BE9FD3" w14:textId="376EE20D" w:rsidR="00D26B45" w:rsidRPr="00B07865" w:rsidRDefault="00D26B45" w:rsidP="00D26B4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</w:t>
      </w:r>
      <w:r w:rsidR="006E63CF">
        <w:rPr>
          <w:rFonts w:ascii="Arial" w:hAnsi="Arial" w:cs="Arial"/>
          <w:color w:val="C00000"/>
          <w:sz w:val="18"/>
          <w:szCs w:val="18"/>
          <w:shd w:val="clear" w:color="auto" w:fill="FFFFFF"/>
        </w:rPr>
        <w:t>3934</w:t>
      </w:r>
    </w:p>
    <w:p w14:paraId="00063CFF" w14:textId="10CF622B" w:rsidR="00D26B45" w:rsidRDefault="00D26B45" w:rsidP="00D26B4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H</w:t>
      </w:r>
      <w:r w:rsidR="006E63CF">
        <w:rPr>
          <w:rFonts w:ascii="Arial" w:hAnsi="Arial" w:cs="Arial"/>
          <w:color w:val="C00000"/>
          <w:sz w:val="18"/>
          <w:szCs w:val="18"/>
          <w:shd w:val="clear" w:color="auto" w:fill="FFFFFF"/>
        </w:rPr>
        <w:t>onolulu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 w:rsidR="006E63CF">
        <w:rPr>
          <w:rFonts w:ascii="Arial" w:hAnsi="Arial" w:cs="Arial"/>
          <w:color w:val="C00000"/>
          <w:sz w:val="18"/>
          <w:szCs w:val="18"/>
          <w:shd w:val="clear" w:color="auto" w:fill="FFFFFF"/>
        </w:rPr>
        <w:t>808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 w:rsidR="006E63CF">
        <w:rPr>
          <w:rFonts w:ascii="Arial" w:hAnsi="Arial" w:cs="Arial"/>
          <w:color w:val="C00000"/>
          <w:sz w:val="18"/>
          <w:szCs w:val="18"/>
          <w:shd w:val="clear" w:color="auto" w:fill="FFFFFF"/>
        </w:rPr>
        <w:t>523-2061</w:t>
      </w:r>
    </w:p>
    <w:p w14:paraId="7EED98D0" w14:textId="1FAD390E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Contact Form</w:t>
      </w:r>
      <w:r w:rsidR="006E63C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59" w:history="1">
        <w:r w:rsidR="006E63CF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https://www.schatz.senate.gov/contact</w:t>
        </w:r>
      </w:hyperlink>
    </w:p>
    <w:p w14:paraId="4C987B99" w14:textId="7EF5BDE5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bookmarkStart w:id="6" w:name="_Hlk60083860"/>
      <w:r w:rsidR="006E63CF"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 w:rsidR="006E63CF"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="006E63CF" w:rsidRPr="00D26B45">
        <w:rPr>
          <w:rFonts w:ascii="Arial" w:hAnsi="Arial" w:cs="Arial"/>
          <w:sz w:val="18"/>
          <w:szCs w:val="18"/>
          <w:shd w:val="clear" w:color="auto" w:fill="FFFFFF"/>
        </w:rPr>
        <w:instrText>https://twitter.com/SenBrianSchatz</w:instrText>
      </w:r>
      <w:r w:rsidR="006E63CF"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 w:rsidR="006E63CF"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="006E63CF"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https://twitter.com/SenBrianSchatz</w:t>
      </w:r>
      <w:r w:rsidR="006E63CF"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  <w:bookmarkEnd w:id="6"/>
    </w:p>
    <w:p w14:paraId="3482F5D3" w14:textId="1F1D6E68" w:rsidR="006E63CF" w:rsidRDefault="006E63C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47213B96" w14:textId="6F719FDD" w:rsidR="006E63CF" w:rsidRDefault="006E63C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Ed Markey- Massachusetts (Democrat)</w:t>
      </w:r>
    </w:p>
    <w:p w14:paraId="750EDF63" w14:textId="3E5BF92A" w:rsidR="006E63CF" w:rsidRDefault="00801FF1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60" w:history="1">
        <w:r w:rsidR="006E63CF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https://www.markey.senate.gov/</w:t>
        </w:r>
      </w:hyperlink>
    </w:p>
    <w:p w14:paraId="6CF8DDF7" w14:textId="6EFFF7A1" w:rsidR="006E63CF" w:rsidRPr="00B07865" w:rsidRDefault="006E63CF" w:rsidP="006E63C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224-2742</w:t>
      </w:r>
    </w:p>
    <w:p w14:paraId="22684D76" w14:textId="6076BAD4" w:rsidR="006E63CF" w:rsidRDefault="006E63CF" w:rsidP="006E63C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Boston Office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617) 565-8519</w:t>
      </w:r>
    </w:p>
    <w:p w14:paraId="16705DBE" w14:textId="148C96A3" w:rsidR="006E63CF" w:rsidRPr="00B07865" w:rsidRDefault="006E63CF" w:rsidP="006E63C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Springfield</w:t>
      </w: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Office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413) 785-4610</w:t>
      </w:r>
    </w:p>
    <w:p w14:paraId="6FC90C80" w14:textId="62CC0C9B" w:rsidR="006E63CF" w:rsidRDefault="006E63CF" w:rsidP="006E63C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Fall River Office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508) 677-0523</w:t>
      </w:r>
    </w:p>
    <w:p w14:paraId="47420576" w14:textId="3DD8E27B" w:rsidR="006E63CF" w:rsidRDefault="006E63C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</w:t>
      </w:r>
      <w:hyperlink r:id="rId61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https://www.markey.senate.gov/contact/share-your-opinion</w:t>
        </w:r>
      </w:hyperlink>
    </w:p>
    <w:p w14:paraId="3D242F15" w14:textId="66538FFA" w:rsidR="006E63CF" w:rsidRDefault="006E63C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bookmarkStart w:id="7" w:name="_Hlk60085443"/>
      <w:r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Pr="006E63CF">
        <w:rPr>
          <w:rFonts w:ascii="Arial" w:hAnsi="Arial" w:cs="Arial"/>
          <w:sz w:val="18"/>
          <w:szCs w:val="18"/>
          <w:shd w:val="clear" w:color="auto" w:fill="FFFFFF"/>
        </w:rPr>
        <w:instrText>https://twitter.com/SenMarkey</w:instrText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https://twitter.com/SenMarkey</w: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</w:p>
    <w:bookmarkEnd w:id="7"/>
    <w:p w14:paraId="4392F5ED" w14:textId="74C6FA0F" w:rsidR="006E63CF" w:rsidRDefault="006E63C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4EA2732D" w14:textId="7804BDC8" w:rsidR="006E63CF" w:rsidRDefault="006E63CF" w:rsidP="006E63C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Tom Udall- New Mexico (Democrat)</w:t>
      </w:r>
    </w:p>
    <w:p w14:paraId="2DE3559C" w14:textId="2A330922" w:rsidR="006E63CF" w:rsidRDefault="00801FF1" w:rsidP="006E63C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62" w:history="1">
        <w:r w:rsidR="006E63CF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https://www.tomudall.senate.gov/</w:t>
        </w:r>
      </w:hyperlink>
    </w:p>
    <w:p w14:paraId="55FB862A" w14:textId="6E3374E3" w:rsidR="006E63CF" w:rsidRPr="00B07865" w:rsidRDefault="006E63CF" w:rsidP="006E63C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224-6621</w:t>
      </w:r>
    </w:p>
    <w:p w14:paraId="2D56E48E" w14:textId="1B3CF8D5" w:rsidR="006E63CF" w:rsidRDefault="006E63CF" w:rsidP="006E63C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Santa Fe 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505) 988-6511</w:t>
      </w:r>
    </w:p>
    <w:p w14:paraId="37DAE27C" w14:textId="57AA3680" w:rsidR="006E63CF" w:rsidRDefault="006E63CF" w:rsidP="006E63C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Contact- leaving his seat Jan 21, 2021</w:t>
      </w:r>
    </w:p>
    <w:p w14:paraId="632F79D3" w14:textId="20E49BBA" w:rsidR="006E63CF" w:rsidRDefault="006E63CF" w:rsidP="006E63CF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Twitter</w:t>
      </w:r>
      <w:bookmarkStart w:id="8" w:name="_Hlk60085429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63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https://twitter.com/SenatorTomUdall</w:t>
        </w:r>
      </w:hyperlink>
      <w:bookmarkEnd w:id="8"/>
    </w:p>
    <w:p w14:paraId="107409A3" w14:textId="2642D8A4" w:rsidR="006E63CF" w:rsidRDefault="006E63C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0CDAC4F8" w14:textId="789F90F4" w:rsidR="00C92BED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Gary Peters- Michigan (Democrat)</w:t>
      </w:r>
    </w:p>
    <w:p w14:paraId="5EE1010D" w14:textId="35A59DDF" w:rsidR="00C92BED" w:rsidRDefault="00801FF1" w:rsidP="00C92BED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hyperlink r:id="rId64" w:history="1">
        <w:r w:rsidR="00C92BED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https://www.peters.senate.gov/</w:t>
        </w:r>
      </w:hyperlink>
    </w:p>
    <w:p w14:paraId="37B9F467" w14:textId="3596AB07" w:rsidR="00C92BED" w:rsidRPr="00B07865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224-6221</w:t>
      </w:r>
    </w:p>
    <w:p w14:paraId="73E1F3FF" w14:textId="5F7707A3" w:rsidR="00C92BED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Detroit Office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313) 226-6020</w:t>
      </w:r>
    </w:p>
    <w:p w14:paraId="3E5A8302" w14:textId="2D50C316" w:rsidR="00C92BED" w:rsidRPr="00B07865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Lansing</w:t>
      </w: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517) 377-1508</w:t>
      </w:r>
    </w:p>
    <w:p w14:paraId="3160C9DB" w14:textId="38D4C49F" w:rsidR="00C92BED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Grand Rapids Office (616) 233-9150</w:t>
      </w:r>
    </w:p>
    <w:p w14:paraId="59B5994E" w14:textId="13610624" w:rsidR="00C92BED" w:rsidRPr="00B07865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Marquette Office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906) 226-4554</w:t>
      </w:r>
    </w:p>
    <w:p w14:paraId="26C728EB" w14:textId="030F3BB9" w:rsidR="00C92BED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Rochester Office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248) 608-8040</w:t>
      </w:r>
    </w:p>
    <w:p w14:paraId="41798235" w14:textId="570F05AF" w:rsidR="00C92BED" w:rsidRPr="00B07865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Lansing</w:t>
      </w: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989) 754-0112</w:t>
      </w:r>
    </w:p>
    <w:p w14:paraId="6D8505FD" w14:textId="400E7B5F" w:rsidR="00C92BED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Traverse City Office (231) 947-7773</w:t>
      </w:r>
    </w:p>
    <w:p w14:paraId="692CA023" w14:textId="759AA781" w:rsidR="00C92BED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</w:t>
      </w:r>
      <w:hyperlink r:id="rId65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https://www.peters.senate.gov/contact/email-gary</w:t>
        </w:r>
      </w:hyperlink>
    </w:p>
    <w:p w14:paraId="700846CA" w14:textId="72F8F92A" w:rsidR="00C92BED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bookmarkStart w:id="9" w:name="_Hlk60085414"/>
      <w:r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Pr="00C92BED">
        <w:rPr>
          <w:rFonts w:ascii="Arial" w:hAnsi="Arial" w:cs="Arial"/>
          <w:sz w:val="18"/>
          <w:szCs w:val="18"/>
          <w:shd w:val="clear" w:color="auto" w:fill="FFFFFF"/>
        </w:rPr>
        <w:instrText>https://twitter.com/SenGaryPeters</w:instrText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https://twitter.com/SenGaryPeters</w: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  <w:bookmarkEnd w:id="9"/>
    </w:p>
    <w:p w14:paraId="547BA99B" w14:textId="27268823" w:rsidR="005454BC" w:rsidRDefault="005454BC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0C415E9D" w14:textId="301BE80E" w:rsidR="005454BC" w:rsidRDefault="005454BC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Tammy Baldwin- Wisconsin (Democrat)</w:t>
      </w:r>
    </w:p>
    <w:p w14:paraId="45FE1696" w14:textId="738D10DD" w:rsidR="005454BC" w:rsidRDefault="00801FF1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66" w:history="1">
        <w:r w:rsidR="005454BC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https://www.baldwin.senate.gov/</w:t>
        </w:r>
      </w:hyperlink>
    </w:p>
    <w:p w14:paraId="1F98BDBF" w14:textId="1618674D" w:rsidR="005454BC" w:rsidRPr="00B07865" w:rsidRDefault="005454BC" w:rsidP="005454BC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224-5653</w:t>
      </w:r>
    </w:p>
    <w:p w14:paraId="41B40A2D" w14:textId="5B3318CF" w:rsidR="005454BC" w:rsidRDefault="005454BC" w:rsidP="005454BC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74624" behindDoc="0" locked="0" layoutInCell="1" allowOverlap="1" wp14:anchorId="35F6A135" wp14:editId="524B96D0">
            <wp:simplePos x="0" y="0"/>
            <wp:positionH relativeFrom="margin">
              <wp:align>center</wp:align>
            </wp:positionH>
            <wp:positionV relativeFrom="page">
              <wp:posOffset>9329812</wp:posOffset>
            </wp:positionV>
            <wp:extent cx="738505" cy="457200"/>
            <wp:effectExtent l="0" t="0" r="4445" b="0"/>
            <wp:wrapTopAndBottom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Eau</w:t>
      </w:r>
      <w:proofErr w:type="spell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Claire  Office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(715) 832-8424 </w:t>
      </w:r>
    </w:p>
    <w:p w14:paraId="6E715362" w14:textId="1845EFF5" w:rsidR="005454BC" w:rsidRPr="005454BC" w:rsidRDefault="005454BC" w:rsidP="005454BC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5454BC">
        <w:rPr>
          <w:rFonts w:ascii="Arial" w:hAnsi="Arial" w:cs="Arial"/>
          <w:sz w:val="18"/>
          <w:szCs w:val="18"/>
          <w:shd w:val="clear" w:color="auto" w:fill="FFFFFF"/>
        </w:rPr>
        <w:lastRenderedPageBreak/>
        <w:t xml:space="preserve">Senator Tammy Baldwin </w:t>
      </w:r>
      <w:r w:rsidRPr="005454BC">
        <w:rPr>
          <w:rFonts w:ascii="Arial" w:hAnsi="Arial" w:cs="Arial"/>
          <w:sz w:val="18"/>
          <w:szCs w:val="18"/>
          <w:u w:val="single"/>
          <w:shd w:val="clear" w:color="auto" w:fill="FFFFFF"/>
        </w:rPr>
        <w:t>continued</w:t>
      </w:r>
    </w:p>
    <w:p w14:paraId="32F72642" w14:textId="4DE7E77D" w:rsidR="005454BC" w:rsidRPr="00B07865" w:rsidRDefault="005454BC" w:rsidP="005454BC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Green Bay Office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920) 498-2668</w:t>
      </w:r>
    </w:p>
    <w:p w14:paraId="4E837782" w14:textId="5E8C0B5C" w:rsidR="005454BC" w:rsidRDefault="005454BC" w:rsidP="005454BC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La Crosse Office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608) 796-0045</w:t>
      </w:r>
    </w:p>
    <w:p w14:paraId="248CA5A6" w14:textId="4113FBF3" w:rsidR="005454BC" w:rsidRPr="00B07865" w:rsidRDefault="005454BC" w:rsidP="005454BC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Madison 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608) 264-5338</w:t>
      </w:r>
    </w:p>
    <w:p w14:paraId="42BB889A" w14:textId="726E673C" w:rsidR="005454BC" w:rsidRDefault="005454BC" w:rsidP="005454BC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Milwaukee Office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414) 297-4451</w:t>
      </w:r>
    </w:p>
    <w:p w14:paraId="2F7457BC" w14:textId="15614080" w:rsidR="005454BC" w:rsidRPr="00B07865" w:rsidRDefault="005454BC" w:rsidP="005454BC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Ashland</w:t>
      </w: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715) 450 3754</w:t>
      </w:r>
    </w:p>
    <w:p w14:paraId="74444F00" w14:textId="42FF2B38" w:rsidR="005454BC" w:rsidRDefault="005454BC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Contact Form</w:t>
      </w:r>
      <w:r w:rsidRPr="005454BC">
        <w:t xml:space="preserve"> </w:t>
      </w:r>
      <w:hyperlink r:id="rId67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https://www.baldwin.senate.gov/feedback</w:t>
        </w:r>
      </w:hyperlink>
    </w:p>
    <w:p w14:paraId="6B291572" w14:textId="49EA5960" w:rsidR="005454BC" w:rsidRDefault="005454BC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bookmarkStart w:id="10" w:name="_Hlk60085398"/>
      <w:r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Pr="005454BC">
        <w:rPr>
          <w:rFonts w:ascii="Arial" w:hAnsi="Arial" w:cs="Arial"/>
          <w:sz w:val="18"/>
          <w:szCs w:val="18"/>
          <w:shd w:val="clear" w:color="auto" w:fill="FFFFFF"/>
        </w:rPr>
        <w:instrText>https://twitter.com/SenatorBaldwin/</w:instrText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https://twitter.com/SenatorBaldwin/</w: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</w:p>
    <w:bookmarkEnd w:id="10"/>
    <w:p w14:paraId="75442D6B" w14:textId="215C9F9C" w:rsidR="005454BC" w:rsidRDefault="005454BC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7963EAB3" w14:textId="7BEF6C2A" w:rsidR="005454BC" w:rsidRDefault="005454BC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Tammy Duckworth- Illinois (Democrat)</w:t>
      </w:r>
    </w:p>
    <w:p w14:paraId="2B157AF3" w14:textId="74716FA4" w:rsidR="005454BC" w:rsidRDefault="00801FF1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68" w:history="1">
        <w:r w:rsidR="005454BC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https://www.duckworth.senate.gov/</w:t>
        </w:r>
      </w:hyperlink>
    </w:p>
    <w:p w14:paraId="727A6682" w14:textId="6E2BD831" w:rsidR="0075025F" w:rsidRDefault="0075025F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224-2854</w:t>
      </w:r>
    </w:p>
    <w:p w14:paraId="2311CE82" w14:textId="7B818532" w:rsidR="0075025F" w:rsidRDefault="0075025F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Springfield Office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217) 528-6124</w:t>
      </w:r>
    </w:p>
    <w:p w14:paraId="2C2A7DEA" w14:textId="4A350ABD" w:rsidR="0075025F" w:rsidRPr="00B07865" w:rsidRDefault="0075025F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Carbondale Office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618) 677-7000</w:t>
      </w:r>
    </w:p>
    <w:p w14:paraId="752D5378" w14:textId="621ED36A" w:rsidR="0075025F" w:rsidRPr="00B07865" w:rsidRDefault="0075025F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Rock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Island  Office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(309) 606-7060</w:t>
      </w:r>
    </w:p>
    <w:p w14:paraId="66E81E26" w14:textId="1FC8EE71" w:rsidR="0075025F" w:rsidRPr="00B07865" w:rsidRDefault="0075025F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Belleville Office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618) 722-7070</w:t>
      </w:r>
    </w:p>
    <w:p w14:paraId="62B15290" w14:textId="2C558DDF" w:rsidR="005454BC" w:rsidRDefault="005454BC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Contact Form</w:t>
      </w:r>
      <w:r w:rsidR="0075025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69" w:history="1">
        <w:r w:rsidR="0075025F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https://www.duckworth.senate.gov/connect/comment</w:t>
        </w:r>
      </w:hyperlink>
    </w:p>
    <w:p w14:paraId="2BABB0E4" w14:textId="7A70287C" w:rsidR="005454BC" w:rsidRDefault="005454BC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bookmarkStart w:id="11" w:name="_Hlk60086228"/>
      <w:r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Pr="005454BC">
        <w:rPr>
          <w:rFonts w:ascii="Arial" w:hAnsi="Arial" w:cs="Arial"/>
          <w:sz w:val="18"/>
          <w:szCs w:val="18"/>
          <w:shd w:val="clear" w:color="auto" w:fill="FFFFFF"/>
        </w:rPr>
        <w:instrText>https://twitter.com/SenDuckworth</w:instrText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https://twitter.com/SenDuckworth</w: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</w:p>
    <w:bookmarkEnd w:id="11"/>
    <w:p w14:paraId="3BCE092B" w14:textId="75BAD5B2" w:rsidR="0075025F" w:rsidRDefault="0075025F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1BA4FD03" w14:textId="06B6695D" w:rsidR="0075025F" w:rsidRDefault="0075025F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Jon Tester- Montana (Democrat)</w:t>
      </w:r>
    </w:p>
    <w:p w14:paraId="1EF4D454" w14:textId="2679D27D" w:rsidR="0075025F" w:rsidRDefault="00801FF1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70" w:history="1">
        <w:r w:rsidR="0075025F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https://www.tester.senate.gov/</w:t>
        </w:r>
      </w:hyperlink>
    </w:p>
    <w:p w14:paraId="77BF7E8B" w14:textId="4F809B92" w:rsidR="0075025F" w:rsidRDefault="0075025F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</w:t>
      </w:r>
      <w:r w:rsidR="00B1125B">
        <w:rPr>
          <w:rFonts w:ascii="Arial" w:hAnsi="Arial" w:cs="Arial"/>
          <w:color w:val="C00000"/>
          <w:sz w:val="18"/>
          <w:szCs w:val="18"/>
          <w:shd w:val="clear" w:color="auto" w:fill="FFFFFF"/>
        </w:rPr>
        <w:t>2644</w:t>
      </w:r>
    </w:p>
    <w:p w14:paraId="086685DF" w14:textId="4B7FD15D" w:rsidR="0075025F" w:rsidRDefault="00B1125B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Billings</w:t>
      </w:r>
      <w:r w:rsidR="0075025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="0075025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406) 252-0550</w:t>
      </w:r>
    </w:p>
    <w:p w14:paraId="602A7ABA" w14:textId="081B4747" w:rsidR="0075025F" w:rsidRPr="00B07865" w:rsidRDefault="00B1125B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Bozeman</w:t>
      </w:r>
      <w:r w:rsidR="0075025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r w:rsidR="0075025F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406) 586-4450</w:t>
      </w:r>
    </w:p>
    <w:p w14:paraId="58B30CAF" w14:textId="5BC6B7E5" w:rsidR="0075025F" w:rsidRDefault="00B1125B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Butte</w:t>
      </w:r>
      <w:r w:rsidR="0075025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Office</w:t>
      </w:r>
      <w:proofErr w:type="gramEnd"/>
      <w:r w:rsidR="0075025F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      </w:t>
      </w:r>
      <w:r w:rsidR="0075025F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406) 723-3277</w:t>
      </w:r>
    </w:p>
    <w:p w14:paraId="7189B9F5" w14:textId="72E1E8D4" w:rsidR="00B1125B" w:rsidRDefault="00B1125B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Great Falls Office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406) 452-9585</w:t>
      </w:r>
    </w:p>
    <w:p w14:paraId="5FAE10F6" w14:textId="1DB20302" w:rsidR="00B1125B" w:rsidRDefault="00B1125B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Helena Office  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406) 449-5401</w:t>
      </w:r>
    </w:p>
    <w:p w14:paraId="512A3001" w14:textId="7B29AC70" w:rsidR="00B1125B" w:rsidRDefault="00B1125B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Kalispell Office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406) 257-3360</w:t>
      </w:r>
    </w:p>
    <w:p w14:paraId="486D5C8A" w14:textId="2B747B17" w:rsidR="00B1125B" w:rsidRPr="00B07865" w:rsidRDefault="00B1125B" w:rsidP="0075025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Missoula Office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406) 728-3003</w:t>
      </w:r>
    </w:p>
    <w:p w14:paraId="2A8CD476" w14:textId="3D4EB5CA" w:rsidR="0075025F" w:rsidRDefault="0075025F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71" w:history="1">
        <w:r w:rsidR="00B1125B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https://www.tester.senate.gov/contact/</w:t>
        </w:r>
      </w:hyperlink>
    </w:p>
    <w:p w14:paraId="0622F4D9" w14:textId="2EA2F846" w:rsidR="0075025F" w:rsidRDefault="0075025F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bookmarkStart w:id="12" w:name="_Hlk60087040"/>
      <w:r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Pr="0075025F">
        <w:rPr>
          <w:rFonts w:ascii="Arial" w:hAnsi="Arial" w:cs="Arial"/>
          <w:sz w:val="18"/>
          <w:szCs w:val="18"/>
          <w:shd w:val="clear" w:color="auto" w:fill="FFFFFF"/>
        </w:rPr>
        <w:instrText>https://twitter.com/SenatorTester</w:instrText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https://twitter.com/SenatorTester</w: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  <w:bookmarkEnd w:id="12"/>
    </w:p>
    <w:p w14:paraId="3D1B63E1" w14:textId="5ED38F65" w:rsidR="00B1125B" w:rsidRDefault="00B1125B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7530FBAA" w14:textId="3B0C065C" w:rsidR="00B1125B" w:rsidRDefault="00B1125B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Senator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Kyrsten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Sinema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- Arizona (Democrat)</w:t>
      </w:r>
    </w:p>
    <w:p w14:paraId="575CBED4" w14:textId="4B5D992C" w:rsidR="00B1125B" w:rsidRDefault="00801FF1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72" w:history="1">
        <w:r w:rsidR="00B1125B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https://www.sinema.senate.gov/</w:t>
        </w:r>
      </w:hyperlink>
    </w:p>
    <w:p w14:paraId="437CF261" w14:textId="4542E9C4" w:rsidR="00B1125B" w:rsidRDefault="00B1125B" w:rsidP="00B1125B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224-4521</w:t>
      </w:r>
    </w:p>
    <w:p w14:paraId="2B6B59F7" w14:textId="4F089B49" w:rsidR="00B1125B" w:rsidRDefault="00B1125B" w:rsidP="00B1125B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Phoenix Office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602) 598-7327</w:t>
      </w:r>
    </w:p>
    <w:p w14:paraId="506733B1" w14:textId="1AF66A8E" w:rsidR="00B1125B" w:rsidRPr="00B07865" w:rsidRDefault="00B1125B" w:rsidP="00B1125B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Tucson Office 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520) 639-7080</w:t>
      </w:r>
    </w:p>
    <w:p w14:paraId="144258CB" w14:textId="7686039A" w:rsidR="00B1125B" w:rsidRDefault="00B1125B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Form  </w:t>
      </w:r>
      <w:hyperlink r:id="rId73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https://www.sinema.senate.gov/contact-kyrsten</w:t>
        </w:r>
      </w:hyperlink>
    </w:p>
    <w:p w14:paraId="506FA32A" w14:textId="69BA20C6" w:rsidR="00B1125B" w:rsidRDefault="00B1125B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bookmarkStart w:id="13" w:name="_Hlk60087030"/>
      <w:r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</w:instrText>
      </w:r>
      <w:r w:rsidRPr="00B1125B">
        <w:rPr>
          <w:rFonts w:ascii="Arial" w:hAnsi="Arial" w:cs="Arial"/>
          <w:sz w:val="18"/>
          <w:szCs w:val="18"/>
          <w:shd w:val="clear" w:color="auto" w:fill="FFFFFF"/>
        </w:rPr>
        <w:instrText>https://twitter.com/senatorsinema</w:instrText>
      </w:r>
      <w:r>
        <w:rPr>
          <w:rFonts w:ascii="Arial" w:hAnsi="Arial" w:cs="Arial"/>
          <w:sz w:val="18"/>
          <w:szCs w:val="18"/>
          <w:shd w:val="clear" w:color="auto" w:fill="FFFFFF"/>
        </w:rPr>
        <w:instrText xml:space="preserve">" </w:instrTex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Pr="000563E4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https://twitter.com/senatorsinema</w:t>
      </w:r>
      <w:r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  <w:bookmarkEnd w:id="13"/>
    </w:p>
    <w:p w14:paraId="09A3DD04" w14:textId="248849BC" w:rsidR="00B1125B" w:rsidRDefault="001F5482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76672" behindDoc="0" locked="0" layoutInCell="1" allowOverlap="1" wp14:anchorId="6D5BBE75" wp14:editId="36564830">
            <wp:simplePos x="0" y="0"/>
            <wp:positionH relativeFrom="margin">
              <wp:align>center</wp:align>
            </wp:positionH>
            <wp:positionV relativeFrom="page">
              <wp:posOffset>9440059</wp:posOffset>
            </wp:positionV>
            <wp:extent cx="738505" cy="457200"/>
            <wp:effectExtent l="0" t="0" r="4445" b="0"/>
            <wp:wrapTopAndBottom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DD385" w14:textId="77777777" w:rsidR="0075025F" w:rsidRDefault="0075025F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7FC634E0" w14:textId="295B2B8D" w:rsidR="0075025F" w:rsidRDefault="001F5482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Senator Jacky Rosen- Nevada (Democrat)</w:t>
      </w:r>
    </w:p>
    <w:p w14:paraId="29A296D7" w14:textId="2B97A0FB" w:rsidR="001F5482" w:rsidRDefault="00801FF1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hyperlink r:id="rId74" w:history="1">
        <w:r w:rsidR="001F5482"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https://www.rosen.senate.gov/</w:t>
        </w:r>
      </w:hyperlink>
    </w:p>
    <w:p w14:paraId="0B42BD78" w14:textId="24E44164" w:rsidR="001F5482" w:rsidRDefault="001F5482" w:rsidP="001F5482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6315BC">
        <w:rPr>
          <w:rFonts w:ascii="Arial" w:hAnsi="Arial" w:cs="Arial"/>
          <w:color w:val="C00000"/>
          <w:sz w:val="18"/>
          <w:szCs w:val="18"/>
          <w:shd w:val="clear" w:color="auto" w:fill="FFFFFF"/>
        </w:rPr>
        <w:t>Washington DC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202) 224-6244</w:t>
      </w:r>
    </w:p>
    <w:p w14:paraId="1A6B57C6" w14:textId="149944E3" w:rsidR="001F5482" w:rsidRDefault="001F5482" w:rsidP="001F5482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Phoenix Office      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(</w:t>
      </w:r>
      <w:proofErr w:type="gramEnd"/>
      <w:r w:rsidR="001A17AA">
        <w:rPr>
          <w:rFonts w:ascii="Arial" w:hAnsi="Arial" w:cs="Arial"/>
          <w:color w:val="C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02) </w:t>
      </w:r>
      <w:r w:rsidR="001A17AA">
        <w:rPr>
          <w:rFonts w:ascii="Arial" w:hAnsi="Arial" w:cs="Arial"/>
          <w:color w:val="C00000"/>
          <w:sz w:val="18"/>
          <w:szCs w:val="18"/>
          <w:shd w:val="clear" w:color="auto" w:fill="FFFFFF"/>
        </w:rPr>
        <w:t>388-0205</w:t>
      </w:r>
    </w:p>
    <w:p w14:paraId="2312FCBB" w14:textId="09633015" w:rsidR="001F5482" w:rsidRPr="00B07865" w:rsidRDefault="001A17AA" w:rsidP="001F5482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Reno</w:t>
      </w:r>
      <w:r w:rsidR="001F5482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Office          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 </w:t>
      </w:r>
      <w:r w:rsidR="001F5482">
        <w:rPr>
          <w:rFonts w:ascii="Arial" w:hAnsi="Arial" w:cs="Arial"/>
          <w:color w:val="C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775</w:t>
      </w:r>
      <w:r w:rsidR="001F5482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337</w:t>
      </w:r>
      <w:r w:rsidR="001F5482">
        <w:rPr>
          <w:rFonts w:ascii="Arial" w:hAnsi="Arial" w:cs="Arial"/>
          <w:color w:val="C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C00000"/>
          <w:sz w:val="18"/>
          <w:szCs w:val="18"/>
          <w:shd w:val="clear" w:color="auto" w:fill="FFFFFF"/>
        </w:rPr>
        <w:t>0110</w:t>
      </w:r>
    </w:p>
    <w:p w14:paraId="6FBB18D6" w14:textId="3937BE04" w:rsidR="001F5482" w:rsidRDefault="001F5482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Contact Form </w:t>
      </w:r>
      <w:hyperlink r:id="rId75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https://www.rosen.senate.gov/contact_jacky</w:t>
        </w:r>
      </w:hyperlink>
    </w:p>
    <w:p w14:paraId="78CF6F30" w14:textId="5E8244A5" w:rsidR="001F5482" w:rsidRDefault="001F5482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Twitter </w:t>
      </w:r>
      <w:hyperlink r:id="rId76" w:history="1">
        <w:r w:rsidRPr="000563E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https://twitter.com/SenJackyRosen</w:t>
        </w:r>
      </w:hyperlink>
    </w:p>
    <w:p w14:paraId="0C095231" w14:textId="77777777" w:rsidR="001F5482" w:rsidRDefault="001F5482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174DC94D" w14:textId="77777777" w:rsidR="0075025F" w:rsidRDefault="0075025F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65E230F0" w14:textId="77777777" w:rsidR="005454BC" w:rsidRDefault="005454BC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5A9B6C4C" w14:textId="77777777" w:rsidR="00C92BED" w:rsidRDefault="00C92BED" w:rsidP="00C92BED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6D7DC426" w14:textId="77777777" w:rsidR="00C92BED" w:rsidRDefault="00C92BED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42D99D3D" w14:textId="77777777" w:rsidR="006E63CF" w:rsidRDefault="006E63C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16F676ED" w14:textId="77777777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7D4B08BD" w14:textId="77777777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0C73996D" w14:textId="77777777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279A2C53" w14:textId="77777777" w:rsidR="00D26B45" w:rsidRDefault="00D26B45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28F822E1" w14:textId="6DF45B5C" w:rsidR="0055372F" w:rsidRDefault="0055372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46DA08A7" w14:textId="6018F0D7" w:rsidR="0055372F" w:rsidRDefault="0055372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22190A2F" w14:textId="25B0242A" w:rsidR="0055372F" w:rsidRDefault="0055372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728753B3" w14:textId="77777777" w:rsidR="0055372F" w:rsidRDefault="0055372F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4DD5AEC3" w14:textId="06572192" w:rsidR="00481877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311561E7" w14:textId="2AB1A965" w:rsidR="00481877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327C2E83" w14:textId="4C32DE7B" w:rsidR="00481877" w:rsidRPr="00DF2120" w:rsidRDefault="00481877" w:rsidP="00DF2120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3C6B5D07" w14:textId="24177AFD" w:rsidR="00DF2120" w:rsidRDefault="00DF2120" w:rsidP="0038510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0127773D" w14:textId="5973170E" w:rsidR="00DF2120" w:rsidRDefault="00DF2120" w:rsidP="0038510F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621A2398" w14:textId="57AF99D5" w:rsidR="0038510F" w:rsidRDefault="00D26B45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70528" behindDoc="0" locked="0" layoutInCell="1" allowOverlap="1" wp14:anchorId="2C8E4558" wp14:editId="6CB1195E">
            <wp:simplePos x="0" y="0"/>
            <wp:positionH relativeFrom="rightMargin">
              <wp:posOffset>-3161490</wp:posOffset>
            </wp:positionH>
            <wp:positionV relativeFrom="page">
              <wp:posOffset>9517272</wp:posOffset>
            </wp:positionV>
            <wp:extent cx="738505" cy="457200"/>
            <wp:effectExtent l="0" t="0" r="4445" b="0"/>
            <wp:wrapTopAndBottom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40D5F" w14:textId="0EEEC5F3" w:rsidR="0038510F" w:rsidRDefault="0038510F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29DC660E" w14:textId="486DC3A6" w:rsidR="005457AF" w:rsidRDefault="005457AF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0A5FF9BB" w14:textId="1BA8A9A1" w:rsidR="005457AF" w:rsidRDefault="005457AF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7443EA3C" w14:textId="74692EF8" w:rsidR="008C1F59" w:rsidRPr="008C1F59" w:rsidRDefault="008C1F59" w:rsidP="00B07865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619CFEB5" w14:textId="49D19ED3" w:rsidR="003B7971" w:rsidRDefault="003B797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34FCF56A" w14:textId="7376B6A8" w:rsidR="009D3891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5CA4F7FB" w14:textId="1C06C16B" w:rsidR="009D3891" w:rsidRDefault="009D3891" w:rsidP="00B07865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1F948ECC" w14:textId="2B6E075A" w:rsidR="00B07865" w:rsidRDefault="00B07865" w:rsidP="000F00D9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516628B6" w14:textId="40255CE9" w:rsidR="00B07865" w:rsidRPr="00B07865" w:rsidRDefault="00B07865" w:rsidP="000F00D9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2E098339" w14:textId="1A9311DB" w:rsidR="00B07865" w:rsidRDefault="00B07865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49ECFD6B" w14:textId="77A4631A" w:rsidR="001B6F91" w:rsidRDefault="001B6F91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3812058C" w14:textId="5EC1A404" w:rsidR="001B6F91" w:rsidRDefault="001B6F91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6708AC66" w14:textId="0010FB47" w:rsidR="006315BC" w:rsidRPr="006315BC" w:rsidRDefault="006315BC" w:rsidP="000F00D9">
      <w:pPr>
        <w:pStyle w:val="Heading4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</w:p>
    <w:p w14:paraId="44C3A870" w14:textId="5EA018C0" w:rsidR="000F00D9" w:rsidRPr="000F00D9" w:rsidRDefault="000F00D9" w:rsidP="009A74B4">
      <w:pPr>
        <w:pStyle w:val="Heading4"/>
        <w:spacing w:before="0" w:beforeAutospacing="0" w:after="225" w:afterAutospacing="0"/>
        <w:rPr>
          <w:color w:val="FF0000"/>
          <w:sz w:val="20"/>
          <w:szCs w:val="20"/>
          <w:shd w:val="clear" w:color="auto" w:fill="FFFFFF"/>
        </w:rPr>
      </w:pPr>
    </w:p>
    <w:p w14:paraId="39DB47DF" w14:textId="6A7E60FA" w:rsidR="00BB4AF9" w:rsidRDefault="00BB4AF9" w:rsidP="009A74B4">
      <w:pPr>
        <w:pStyle w:val="Heading4"/>
        <w:spacing w:before="0" w:beforeAutospacing="0" w:after="225" w:afterAutospacing="0"/>
        <w:rPr>
          <w:color w:val="FF0000"/>
          <w:sz w:val="18"/>
          <w:szCs w:val="18"/>
          <w:shd w:val="clear" w:color="auto" w:fill="FFFFFF"/>
        </w:rPr>
      </w:pPr>
    </w:p>
    <w:p w14:paraId="36609EC4" w14:textId="77777777" w:rsidR="009A74B4" w:rsidRDefault="009A74B4" w:rsidP="009A74B4">
      <w:pPr>
        <w:pStyle w:val="Heading4"/>
        <w:spacing w:before="0" w:beforeAutospacing="0" w:after="225" w:afterAutospacing="0"/>
        <w:rPr>
          <w:color w:val="FF0000"/>
          <w:sz w:val="18"/>
          <w:szCs w:val="18"/>
          <w:shd w:val="clear" w:color="auto" w:fill="FFFFFF"/>
        </w:rPr>
      </w:pPr>
    </w:p>
    <w:p w14:paraId="3CB04E80" w14:textId="77777777" w:rsidR="009A74B4" w:rsidRPr="009A74B4" w:rsidRDefault="009A74B4" w:rsidP="009A74B4">
      <w:pPr>
        <w:pStyle w:val="Heading4"/>
        <w:spacing w:before="0" w:beforeAutospacing="0" w:after="225" w:afterAutospacing="0"/>
        <w:rPr>
          <w:color w:val="FF0000"/>
          <w:sz w:val="27"/>
          <w:szCs w:val="27"/>
        </w:rPr>
      </w:pPr>
    </w:p>
    <w:p w14:paraId="46DFA871" w14:textId="77777777" w:rsidR="009A74B4" w:rsidRDefault="009A74B4" w:rsidP="00D36FB9">
      <w:pPr>
        <w:pStyle w:val="Heading4"/>
        <w:shd w:val="clear" w:color="auto" w:fill="FFFFFF"/>
        <w:spacing w:before="0" w:beforeAutospacing="0" w:after="0" w:afterAutospacing="0" w:line="315" w:lineRule="atLeast"/>
      </w:pPr>
    </w:p>
    <w:p w14:paraId="71205D84" w14:textId="77777777" w:rsidR="0091043C" w:rsidRDefault="0091043C" w:rsidP="00D36FB9">
      <w:pPr>
        <w:pStyle w:val="Heading4"/>
        <w:shd w:val="clear" w:color="auto" w:fill="FFFFFF"/>
        <w:spacing w:before="0" w:beforeAutospacing="0" w:after="0" w:afterAutospacing="0" w:line="315" w:lineRule="atLeast"/>
      </w:pPr>
    </w:p>
    <w:p w14:paraId="53116F2E" w14:textId="77777777" w:rsidR="00D36FB9" w:rsidRDefault="00D36FB9" w:rsidP="00D36FB9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AD0505"/>
          <w:sz w:val="27"/>
          <w:szCs w:val="27"/>
        </w:rPr>
      </w:pPr>
    </w:p>
    <w:p w14:paraId="7F426F55" w14:textId="12540E14" w:rsidR="00D36FB9" w:rsidRDefault="00D36FB9" w:rsidP="00D36FB9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AD0505"/>
          <w:sz w:val="27"/>
          <w:szCs w:val="27"/>
        </w:rPr>
      </w:pPr>
      <w:r>
        <w:rPr>
          <w:color w:val="AD0505"/>
          <w:sz w:val="27"/>
          <w:szCs w:val="27"/>
        </w:rPr>
        <w:t xml:space="preserve"> </w:t>
      </w:r>
    </w:p>
    <w:p w14:paraId="70BE830E" w14:textId="77777777" w:rsidR="00D36FB9" w:rsidRDefault="00D36FB9" w:rsidP="00D36FB9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AD0505"/>
          <w:sz w:val="27"/>
          <w:szCs w:val="27"/>
        </w:rPr>
      </w:pPr>
    </w:p>
    <w:p w14:paraId="77D4B079" w14:textId="1655EC61" w:rsidR="00D36FB9" w:rsidRPr="00D36FB9" w:rsidRDefault="00D36FB9" w:rsidP="00D36FB9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AD0505"/>
          <w:sz w:val="27"/>
          <w:szCs w:val="27"/>
        </w:rPr>
      </w:pPr>
    </w:p>
    <w:p w14:paraId="0D89AEDD" w14:textId="77777777" w:rsidR="00D36FB9" w:rsidRPr="00D36FB9" w:rsidRDefault="00D36FB9"/>
    <w:p w14:paraId="230F2A9D" w14:textId="77777777" w:rsidR="00D36FB9" w:rsidRDefault="00D36FB9"/>
    <w:sectPr w:rsidR="00D3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B9"/>
    <w:rsid w:val="000F00D9"/>
    <w:rsid w:val="00141CC5"/>
    <w:rsid w:val="001A17AA"/>
    <w:rsid w:val="001B6F91"/>
    <w:rsid w:val="001F5482"/>
    <w:rsid w:val="0038510F"/>
    <w:rsid w:val="003B7971"/>
    <w:rsid w:val="00481877"/>
    <w:rsid w:val="00526F60"/>
    <w:rsid w:val="005454BC"/>
    <w:rsid w:val="005457AF"/>
    <w:rsid w:val="0055372F"/>
    <w:rsid w:val="00584297"/>
    <w:rsid w:val="006315BC"/>
    <w:rsid w:val="006768CE"/>
    <w:rsid w:val="006E63CF"/>
    <w:rsid w:val="0075025F"/>
    <w:rsid w:val="00801FF1"/>
    <w:rsid w:val="00804E78"/>
    <w:rsid w:val="008C1F59"/>
    <w:rsid w:val="0091043C"/>
    <w:rsid w:val="009A74B4"/>
    <w:rsid w:val="009C5C26"/>
    <w:rsid w:val="009D3891"/>
    <w:rsid w:val="009E0B28"/>
    <w:rsid w:val="00AC29C6"/>
    <w:rsid w:val="00B07865"/>
    <w:rsid w:val="00B1125B"/>
    <w:rsid w:val="00BB4AF9"/>
    <w:rsid w:val="00C65BF5"/>
    <w:rsid w:val="00C92BED"/>
    <w:rsid w:val="00D26B45"/>
    <w:rsid w:val="00D36FB9"/>
    <w:rsid w:val="00D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6F46"/>
  <w15:chartTrackingRefBased/>
  <w15:docId w15:val="{4C00DDC4-0130-463F-982A-7969E57C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6FB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5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FB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36F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5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31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oran.senate.gov/public/index.cfm/" TargetMode="External"/><Relationship Id="rId21" Type="http://schemas.openxmlformats.org/officeDocument/2006/relationships/hyperlink" Target="https://www.cruz.senate.gov/?p=form&amp;id=16" TargetMode="External"/><Relationship Id="rId42" Type="http://schemas.openxmlformats.org/officeDocument/2006/relationships/hyperlink" Target="https://www.ronjohnson.senate.gov/public/" TargetMode="External"/><Relationship Id="rId47" Type="http://schemas.openxmlformats.org/officeDocument/2006/relationships/hyperlink" Target="https://twitter.com/sentoddyoung" TargetMode="External"/><Relationship Id="rId63" Type="http://schemas.openxmlformats.org/officeDocument/2006/relationships/hyperlink" Target="https://twitter.com/SenatorTomUdall" TargetMode="External"/><Relationship Id="rId68" Type="http://schemas.openxmlformats.org/officeDocument/2006/relationships/hyperlink" Target="https://www.duckworth.senate.gov/" TargetMode="External"/><Relationship Id="rId16" Type="http://schemas.openxmlformats.org/officeDocument/2006/relationships/hyperlink" Target="https://www.blunt.senate.gov/" TargetMode="External"/><Relationship Id="rId11" Type="http://schemas.openxmlformats.org/officeDocument/2006/relationships/hyperlink" Target="https://www.wicker.senate.gov/public/index.cfm/contact" TargetMode="External"/><Relationship Id="rId24" Type="http://schemas.openxmlformats.org/officeDocument/2006/relationships/hyperlink" Target="https://www.fischer.senate.gov/public/?p=email-deb" TargetMode="External"/><Relationship Id="rId32" Type="http://schemas.openxmlformats.org/officeDocument/2006/relationships/hyperlink" Target="https://www.gardner.senate.gov/" TargetMode="External"/><Relationship Id="rId37" Type="http://schemas.openxmlformats.org/officeDocument/2006/relationships/hyperlink" Target="https://www.capito.senate.gov/" TargetMode="External"/><Relationship Id="rId40" Type="http://schemas.openxmlformats.org/officeDocument/2006/relationships/hyperlink" Target="https://www.lee.senate.gov/public/" TargetMode="External"/><Relationship Id="rId45" Type="http://schemas.openxmlformats.org/officeDocument/2006/relationships/hyperlink" Target="https://www.young.senate.gov/" TargetMode="External"/><Relationship Id="rId53" Type="http://schemas.openxmlformats.org/officeDocument/2006/relationships/hyperlink" Target="https://www.klobuchar.senate.gov/public/index.cfm/home" TargetMode="External"/><Relationship Id="rId58" Type="http://schemas.openxmlformats.org/officeDocument/2006/relationships/hyperlink" Target="https://www.schatz.senate.gov/" TargetMode="External"/><Relationship Id="rId66" Type="http://schemas.openxmlformats.org/officeDocument/2006/relationships/hyperlink" Target="https://www.baldwin.senate.gov/" TargetMode="External"/><Relationship Id="rId74" Type="http://schemas.openxmlformats.org/officeDocument/2006/relationships/hyperlink" Target="https://www.rosen.senate.gov/" TargetMode="External"/><Relationship Id="rId5" Type="http://schemas.openxmlformats.org/officeDocument/2006/relationships/hyperlink" Target="https://www.wicker.senate.gov/public/" TargetMode="External"/><Relationship Id="rId61" Type="http://schemas.openxmlformats.org/officeDocument/2006/relationships/hyperlink" Target="https://www.markey.senate.gov/contact/share-your-opinion" TargetMode="External"/><Relationship Id="rId19" Type="http://schemas.openxmlformats.org/officeDocument/2006/relationships/image" Target="media/image2.jpeg"/><Relationship Id="rId14" Type="http://schemas.openxmlformats.org/officeDocument/2006/relationships/hyperlink" Target="https://www.thune.senate.gov/public/index.cfm/contact" TargetMode="External"/><Relationship Id="rId22" Type="http://schemas.openxmlformats.org/officeDocument/2006/relationships/hyperlink" Target="https://twitter.com/SenTedCruz" TargetMode="External"/><Relationship Id="rId27" Type="http://schemas.openxmlformats.org/officeDocument/2006/relationships/hyperlink" Target="https://www.moran.senate.gov/public/index.cfm/e-mail-jerry" TargetMode="External"/><Relationship Id="rId30" Type="http://schemas.openxmlformats.org/officeDocument/2006/relationships/hyperlink" Target="https://www.sullivan.senate.gov/contact/email" TargetMode="External"/><Relationship Id="rId35" Type="http://schemas.openxmlformats.org/officeDocument/2006/relationships/hyperlink" Target="https://www.blackburn.senate.gov/email-me" TargetMode="External"/><Relationship Id="rId43" Type="http://schemas.openxmlformats.org/officeDocument/2006/relationships/hyperlink" Target="https://www.ronjohnson.senate.gov/public/index.cfm/email-the-senator" TargetMode="External"/><Relationship Id="rId48" Type="http://schemas.openxmlformats.org/officeDocument/2006/relationships/hyperlink" Target="https://www.rickscott.senate.gov/" TargetMode="External"/><Relationship Id="rId56" Type="http://schemas.openxmlformats.org/officeDocument/2006/relationships/hyperlink" Target="https://www.blumenthal.senate.gov/contact/" TargetMode="External"/><Relationship Id="rId64" Type="http://schemas.openxmlformats.org/officeDocument/2006/relationships/hyperlink" Target="https://www.peters.senate.gov/" TargetMode="External"/><Relationship Id="rId69" Type="http://schemas.openxmlformats.org/officeDocument/2006/relationships/hyperlink" Target="https://www.duckworth.senate.gov/connect/comment" TargetMode="External"/><Relationship Id="rId77" Type="http://schemas.openxmlformats.org/officeDocument/2006/relationships/fontTable" Target="fontTable.xml"/><Relationship Id="rId8" Type="http://schemas.openxmlformats.org/officeDocument/2006/relationships/hyperlink" Target="tel:(228)%20871-7017" TargetMode="External"/><Relationship Id="rId51" Type="http://schemas.openxmlformats.org/officeDocument/2006/relationships/hyperlink" Target="https://www.cantwell.senate.gov/" TargetMode="External"/><Relationship Id="rId72" Type="http://schemas.openxmlformats.org/officeDocument/2006/relationships/hyperlink" Target="https://www.sinema.senate.gov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SenatorWicker" TargetMode="External"/><Relationship Id="rId17" Type="http://schemas.openxmlformats.org/officeDocument/2006/relationships/hyperlink" Target="https://www.blunt.senate.gov/contact/contact-roy" TargetMode="External"/><Relationship Id="rId25" Type="http://schemas.openxmlformats.org/officeDocument/2006/relationships/hyperlink" Target="https://twitter.com/SenatorFischer" TargetMode="External"/><Relationship Id="rId33" Type="http://schemas.openxmlformats.org/officeDocument/2006/relationships/hyperlink" Target="https://twitter.com/sencorygardner" TargetMode="External"/><Relationship Id="rId38" Type="http://schemas.openxmlformats.org/officeDocument/2006/relationships/hyperlink" Target="https://www.capito.senate.gov/contact/share-your-opinion" TargetMode="External"/><Relationship Id="rId46" Type="http://schemas.openxmlformats.org/officeDocument/2006/relationships/hyperlink" Target="https://www.young.senate.gov/contact/email-todd" TargetMode="External"/><Relationship Id="rId59" Type="http://schemas.openxmlformats.org/officeDocument/2006/relationships/hyperlink" Target="https://www.schatz.senate.gov/contact" TargetMode="External"/><Relationship Id="rId67" Type="http://schemas.openxmlformats.org/officeDocument/2006/relationships/hyperlink" Target="https://www.baldwin.senate.gov/feedback" TargetMode="External"/><Relationship Id="rId20" Type="http://schemas.openxmlformats.org/officeDocument/2006/relationships/hyperlink" Target="https://www.cruz.senate.gov/" TargetMode="External"/><Relationship Id="rId41" Type="http://schemas.openxmlformats.org/officeDocument/2006/relationships/hyperlink" Target="https://www.lee.senate.gov/public/index.cfm/contact" TargetMode="External"/><Relationship Id="rId54" Type="http://schemas.openxmlformats.org/officeDocument/2006/relationships/hyperlink" Target="https://www.klobuchar.senate.gov/public/email-amy" TargetMode="External"/><Relationship Id="rId62" Type="http://schemas.openxmlformats.org/officeDocument/2006/relationships/hyperlink" Target="https://www.tomudall.senate.gov/" TargetMode="External"/><Relationship Id="rId70" Type="http://schemas.openxmlformats.org/officeDocument/2006/relationships/hyperlink" Target="https://www.tester.senate.gov/" TargetMode="External"/><Relationship Id="rId75" Type="http://schemas.openxmlformats.org/officeDocument/2006/relationships/hyperlink" Target="https://www.rosen.senate.gov/contact_jacky" TargetMode="External"/><Relationship Id="rId1" Type="http://schemas.openxmlformats.org/officeDocument/2006/relationships/styles" Target="styles.xml"/><Relationship Id="rId6" Type="http://schemas.openxmlformats.org/officeDocument/2006/relationships/hyperlink" Target="tel:(202)%20224-6253" TargetMode="External"/><Relationship Id="rId15" Type="http://schemas.openxmlformats.org/officeDocument/2006/relationships/hyperlink" Target="https://twitter.com/SenJohnThune" TargetMode="External"/><Relationship Id="rId23" Type="http://schemas.openxmlformats.org/officeDocument/2006/relationships/hyperlink" Target="https://www.fischer.senate.gov/public/index.cfm/home" TargetMode="External"/><Relationship Id="rId28" Type="http://schemas.openxmlformats.org/officeDocument/2006/relationships/hyperlink" Target="https://twitter.com/JerryMoran" TargetMode="External"/><Relationship Id="rId36" Type="http://schemas.openxmlformats.org/officeDocument/2006/relationships/hyperlink" Target="https://twitter.com/MarshaBlackburn" TargetMode="External"/><Relationship Id="rId49" Type="http://schemas.openxmlformats.org/officeDocument/2006/relationships/hyperlink" Target="https://www.rickscott.senate.gov/contact_rick" TargetMode="External"/><Relationship Id="rId57" Type="http://schemas.openxmlformats.org/officeDocument/2006/relationships/hyperlink" Target="https://twitter.com/SenBlumenthal" TargetMode="External"/><Relationship Id="rId10" Type="http://schemas.openxmlformats.org/officeDocument/2006/relationships/hyperlink" Target="tel:(662)%20844-5010" TargetMode="External"/><Relationship Id="rId31" Type="http://schemas.openxmlformats.org/officeDocument/2006/relationships/hyperlink" Target="https://twitter.com/SenDanSullivan" TargetMode="External"/><Relationship Id="rId44" Type="http://schemas.openxmlformats.org/officeDocument/2006/relationships/hyperlink" Target="https://twitter.com/SenRonJohnson" TargetMode="External"/><Relationship Id="rId52" Type="http://schemas.openxmlformats.org/officeDocument/2006/relationships/hyperlink" Target="https://www.cantwell.senate.gov/contact/email" TargetMode="External"/><Relationship Id="rId60" Type="http://schemas.openxmlformats.org/officeDocument/2006/relationships/hyperlink" Target="https://www.markey.senate.gov/" TargetMode="External"/><Relationship Id="rId65" Type="http://schemas.openxmlformats.org/officeDocument/2006/relationships/hyperlink" Target="https://www.peters.senate.gov/contact/email-gary" TargetMode="External"/><Relationship Id="rId73" Type="http://schemas.openxmlformats.org/officeDocument/2006/relationships/hyperlink" Target="https://www.sinema.senate.gov/contact-kyrsten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tel:(662)%20429-1002" TargetMode="External"/><Relationship Id="rId13" Type="http://schemas.openxmlformats.org/officeDocument/2006/relationships/hyperlink" Target="https://www.thune.senate.gov/public/" TargetMode="External"/><Relationship Id="rId18" Type="http://schemas.openxmlformats.org/officeDocument/2006/relationships/hyperlink" Target="https://twitter.com/RoyBlunt" TargetMode="External"/><Relationship Id="rId39" Type="http://schemas.openxmlformats.org/officeDocument/2006/relationships/hyperlink" Target="https://twitter.com/sencapito" TargetMode="External"/><Relationship Id="rId34" Type="http://schemas.openxmlformats.org/officeDocument/2006/relationships/hyperlink" Target="https://www.blackburn.senate.gov/" TargetMode="External"/><Relationship Id="rId50" Type="http://schemas.openxmlformats.org/officeDocument/2006/relationships/hyperlink" Target="https://twitter.com/SenRickScott" TargetMode="External"/><Relationship Id="rId55" Type="http://schemas.openxmlformats.org/officeDocument/2006/relationships/hyperlink" Target="https://www.blumenthal.senate.gov/" TargetMode="External"/><Relationship Id="rId76" Type="http://schemas.openxmlformats.org/officeDocument/2006/relationships/hyperlink" Target="https://twitter.com/SenJackyRosen" TargetMode="External"/><Relationship Id="rId7" Type="http://schemas.openxmlformats.org/officeDocument/2006/relationships/hyperlink" Target="tel:(601)%20965-4644" TargetMode="External"/><Relationship Id="rId71" Type="http://schemas.openxmlformats.org/officeDocument/2006/relationships/hyperlink" Target="https://www.tester.senate.gov/contac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ullivan.sen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Dangaard</dc:creator>
  <cp:keywords/>
  <dc:description/>
  <cp:lastModifiedBy>Dawn Dangaard</cp:lastModifiedBy>
  <cp:revision>3</cp:revision>
  <dcterms:created xsi:type="dcterms:W3CDTF">2020-12-29T06:40:00Z</dcterms:created>
  <dcterms:modified xsi:type="dcterms:W3CDTF">2020-12-29T06:40:00Z</dcterms:modified>
</cp:coreProperties>
</file>